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666F" w:rsidRPr="001A1F98" w:rsidRDefault="001A1F98" w:rsidP="001A1F98">
      <w:pPr>
        <w:jc w:val="center"/>
        <w:rPr>
          <w:sz w:val="20"/>
          <w:szCs w:val="20"/>
        </w:rPr>
      </w:pPr>
      <w:proofErr w:type="spellStart"/>
      <w:r w:rsidRPr="001A1F98">
        <w:rPr>
          <w:sz w:val="20"/>
          <w:szCs w:val="20"/>
        </w:rPr>
        <w:t>Oughtibridge</w:t>
      </w:r>
      <w:proofErr w:type="spellEnd"/>
      <w:r w:rsidRPr="001A1F98">
        <w:rPr>
          <w:sz w:val="20"/>
          <w:szCs w:val="20"/>
        </w:rPr>
        <w:t xml:space="preserve"> War Memorial Junior Football Club</w:t>
      </w:r>
    </w:p>
    <w:p w:rsidR="00D76BA4" w:rsidRDefault="0059308F" w:rsidP="0059308F">
      <w:pPr>
        <w:pStyle w:val="NormalWeb"/>
        <w:shd w:val="clear" w:color="auto" w:fill="FFFFFF"/>
        <w:jc w:val="center"/>
        <w:rPr>
          <w:rFonts w:asciiTheme="minorHAnsi" w:hAnsiTheme="minorHAnsi" w:cstheme="minorHAnsi"/>
          <w:b/>
          <w:bCs/>
          <w:color w:val="16213D"/>
          <w:sz w:val="28"/>
          <w:szCs w:val="28"/>
          <w:u w:val="single"/>
        </w:rPr>
      </w:pPr>
      <w:r w:rsidRPr="0059308F">
        <w:rPr>
          <w:rFonts w:asciiTheme="minorHAnsi" w:hAnsiTheme="minorHAnsi" w:cstheme="minorHAnsi"/>
          <w:b/>
          <w:bCs/>
          <w:color w:val="16213D"/>
          <w:sz w:val="28"/>
          <w:szCs w:val="28"/>
          <w:u w:val="single"/>
        </w:rPr>
        <w:t>Disciplinary Procedure</w:t>
      </w:r>
    </w:p>
    <w:p w:rsidR="0059308F" w:rsidRDefault="0059308F" w:rsidP="0059308F">
      <w:pPr>
        <w:pStyle w:val="NormalWeb"/>
        <w:shd w:val="clear" w:color="auto" w:fill="FFFFFF"/>
        <w:rPr>
          <w:rFonts w:asciiTheme="minorHAnsi" w:hAnsiTheme="minorHAnsi" w:cstheme="minorHAnsi"/>
          <w:color w:val="16213D"/>
        </w:rPr>
      </w:pPr>
      <w:r>
        <w:rPr>
          <w:rFonts w:asciiTheme="minorHAnsi" w:hAnsiTheme="minorHAnsi" w:cstheme="minorHAnsi"/>
          <w:color w:val="16213D"/>
        </w:rPr>
        <w:t xml:space="preserve">At </w:t>
      </w:r>
      <w:proofErr w:type="spellStart"/>
      <w:r>
        <w:rPr>
          <w:rFonts w:asciiTheme="minorHAnsi" w:hAnsiTheme="minorHAnsi" w:cstheme="minorHAnsi"/>
          <w:color w:val="16213D"/>
        </w:rPr>
        <w:t>Oughtibridge</w:t>
      </w:r>
      <w:proofErr w:type="spellEnd"/>
      <w:r>
        <w:rPr>
          <w:rFonts w:asciiTheme="minorHAnsi" w:hAnsiTheme="minorHAnsi" w:cstheme="minorHAnsi"/>
          <w:color w:val="16213D"/>
        </w:rPr>
        <w:t xml:space="preserve"> War Memorial Junior Football Club, we are committed to ensuring that all ou</w:t>
      </w:r>
      <w:r w:rsidR="006F4BE4">
        <w:rPr>
          <w:rFonts w:asciiTheme="minorHAnsi" w:hAnsiTheme="minorHAnsi" w:cstheme="minorHAnsi"/>
          <w:color w:val="16213D"/>
        </w:rPr>
        <w:t>r</w:t>
      </w:r>
      <w:bookmarkStart w:id="0" w:name="_GoBack"/>
      <w:bookmarkEnd w:id="0"/>
      <w:r>
        <w:rPr>
          <w:rFonts w:asciiTheme="minorHAnsi" w:hAnsiTheme="minorHAnsi" w:cstheme="minorHAnsi"/>
          <w:color w:val="16213D"/>
        </w:rPr>
        <w:t xml:space="preserve"> members play a part in creating a safe and positive environment for everyone.  To help us do that, we ask everyone to sign the clubs Play Your Part Code of Conduct in partnership with the FA.  By signing the document, the individual is agreeing to the expectations set out by the club and the FA as one of our members.  Breaches of the document will result in an investigation and potential disciplinary action by the club and potentially FA disciplinary action.</w:t>
      </w:r>
    </w:p>
    <w:p w:rsidR="00CB5705" w:rsidRDefault="00CB5705" w:rsidP="0059308F">
      <w:pPr>
        <w:pStyle w:val="NormalWeb"/>
        <w:shd w:val="clear" w:color="auto" w:fill="FFFFFF"/>
        <w:rPr>
          <w:rFonts w:asciiTheme="minorHAnsi" w:hAnsiTheme="minorHAnsi" w:cstheme="minorHAnsi"/>
          <w:color w:val="16213D"/>
        </w:rPr>
      </w:pPr>
      <w:r>
        <w:rPr>
          <w:rFonts w:asciiTheme="minorHAnsi" w:hAnsiTheme="minorHAnsi" w:cstheme="minorHAnsi"/>
          <w:color w:val="16213D"/>
        </w:rPr>
        <w:t xml:space="preserve">Our disciplinary procedures work alongside the Traffic Light System by which the FA hold all teams accountable.  If teams/individuals within teams exhibit behaviours which do not follow the Play Your Part Code of Conduct, we have a responsibility to protect our members by reporting these behaviours to </w:t>
      </w:r>
      <w:r w:rsidR="000F7FBD">
        <w:rPr>
          <w:rFonts w:asciiTheme="minorHAnsi" w:hAnsiTheme="minorHAnsi" w:cstheme="minorHAnsi"/>
          <w:color w:val="16213D"/>
        </w:rPr>
        <w:t>managers/</w:t>
      </w:r>
      <w:r>
        <w:rPr>
          <w:rFonts w:asciiTheme="minorHAnsi" w:hAnsiTheme="minorHAnsi" w:cstheme="minorHAnsi"/>
          <w:color w:val="16213D"/>
        </w:rPr>
        <w:t>coaches who, will in turn report to the FA via the ‘whole games system’.  Referees are also expected to report behaviours.  This means that other teams and their officials will report any of our members if they are found to be breaking the Play Your Part Code of Conduct. (Please see Play Your Part Code Of Conduct Documents for examples of behaviours).</w:t>
      </w:r>
      <w:r w:rsidR="002561E0">
        <w:rPr>
          <w:rFonts w:asciiTheme="minorHAnsi" w:hAnsiTheme="minorHAnsi" w:cstheme="minorHAnsi"/>
          <w:color w:val="16213D"/>
        </w:rPr>
        <w:t xml:space="preserve"> The Traffic Light System is then engaged and as a club, we will be given a list of actions to complete.  There may also be actions or consequences for individuals.  Actions and consequences can include educational courses, fines and expulsion from the league.</w:t>
      </w:r>
    </w:p>
    <w:p w:rsidR="002561E0" w:rsidRDefault="002561E0" w:rsidP="0059308F">
      <w:pPr>
        <w:pStyle w:val="NormalWeb"/>
        <w:shd w:val="clear" w:color="auto" w:fill="FFFFFF"/>
        <w:rPr>
          <w:rFonts w:asciiTheme="minorHAnsi" w:hAnsiTheme="minorHAnsi" w:cstheme="minorHAnsi"/>
          <w:color w:val="16213D"/>
        </w:rPr>
      </w:pPr>
      <w:r>
        <w:rPr>
          <w:rFonts w:asciiTheme="minorHAnsi" w:hAnsiTheme="minorHAnsi" w:cstheme="minorHAnsi"/>
          <w:color w:val="16213D"/>
        </w:rPr>
        <w:t>Within our club, we have our own disciplinary procedures which we will follow should there be a breach in the Play Your Part Code of Conduct;</w:t>
      </w:r>
    </w:p>
    <w:p w:rsidR="002561E0" w:rsidRDefault="002561E0" w:rsidP="0059308F">
      <w:pPr>
        <w:pStyle w:val="NormalWeb"/>
        <w:shd w:val="clear" w:color="auto" w:fill="FFFFFF"/>
        <w:rPr>
          <w:rFonts w:asciiTheme="minorHAnsi" w:hAnsiTheme="minorHAnsi" w:cstheme="minorHAnsi"/>
          <w:color w:val="16213D"/>
        </w:rPr>
      </w:pPr>
      <w:r>
        <w:rPr>
          <w:rFonts w:asciiTheme="minorHAnsi" w:hAnsiTheme="minorHAnsi" w:cstheme="minorHAnsi"/>
          <w:color w:val="16213D"/>
        </w:rPr>
        <w:t>Players</w:t>
      </w:r>
    </w:p>
    <w:p w:rsidR="002561E0" w:rsidRDefault="002561E0" w:rsidP="0059308F">
      <w:pPr>
        <w:pStyle w:val="NormalWeb"/>
        <w:shd w:val="clear" w:color="auto" w:fill="FFFFFF"/>
        <w:rPr>
          <w:rFonts w:asciiTheme="minorHAnsi" w:hAnsiTheme="minorHAnsi" w:cstheme="minorHAnsi"/>
          <w:color w:val="16213D"/>
        </w:rPr>
      </w:pPr>
      <w:r>
        <w:rPr>
          <w:rFonts w:asciiTheme="minorHAnsi" w:hAnsiTheme="minorHAnsi" w:cstheme="minorHAnsi"/>
          <w:color w:val="16213D"/>
        </w:rPr>
        <w:t xml:space="preserve">We understand that our junior’s will be learning about appropriate behaviour and there may be low level </w:t>
      </w:r>
      <w:r w:rsidR="00B82B47">
        <w:rPr>
          <w:rFonts w:asciiTheme="minorHAnsi" w:hAnsiTheme="minorHAnsi" w:cstheme="minorHAnsi"/>
          <w:color w:val="16213D"/>
        </w:rPr>
        <w:t>behaviour that is managed by the coaches using the ‘Supporting Our Young People’s Behaviour’ policy.  However if there are repeated breaches in the code of conduct or behaviours which risk the safety of themselves or others, coaches will move to these disciplinary procedures to manage the players behaviour.</w:t>
      </w:r>
    </w:p>
    <w:p w:rsidR="002561E0" w:rsidRDefault="002561E0" w:rsidP="0059308F">
      <w:pPr>
        <w:pStyle w:val="NormalWeb"/>
        <w:shd w:val="clear" w:color="auto" w:fill="FFFFFF"/>
        <w:rPr>
          <w:rFonts w:asciiTheme="minorHAnsi" w:hAnsiTheme="minorHAnsi" w:cstheme="minorHAnsi"/>
          <w:color w:val="16213D"/>
        </w:rPr>
      </w:pPr>
      <w:r>
        <w:rPr>
          <w:rFonts w:asciiTheme="minorHAnsi" w:hAnsiTheme="minorHAnsi" w:cstheme="minorHAnsi"/>
          <w:color w:val="16213D"/>
        </w:rPr>
        <w:t>1</w:t>
      </w:r>
      <w:r w:rsidRPr="002561E0">
        <w:rPr>
          <w:rFonts w:asciiTheme="minorHAnsi" w:hAnsiTheme="minorHAnsi" w:cstheme="minorHAnsi"/>
          <w:color w:val="16213D"/>
          <w:vertAlign w:val="superscript"/>
        </w:rPr>
        <w:t>st</w:t>
      </w:r>
      <w:r>
        <w:rPr>
          <w:rFonts w:asciiTheme="minorHAnsi" w:hAnsiTheme="minorHAnsi" w:cstheme="minorHAnsi"/>
          <w:color w:val="16213D"/>
        </w:rPr>
        <w:t xml:space="preserve"> Incident – A blanket approach from the manager to all the team, reminding them of the expectations of their behaviour </w:t>
      </w:r>
      <w:proofErr w:type="spellStart"/>
      <w:r>
        <w:rPr>
          <w:rFonts w:asciiTheme="minorHAnsi" w:hAnsiTheme="minorHAnsi" w:cstheme="minorHAnsi"/>
          <w:color w:val="16213D"/>
        </w:rPr>
        <w:t>eg.</w:t>
      </w:r>
      <w:proofErr w:type="spellEnd"/>
      <w:r>
        <w:rPr>
          <w:rFonts w:asciiTheme="minorHAnsi" w:hAnsiTheme="minorHAnsi" w:cstheme="minorHAnsi"/>
          <w:color w:val="16213D"/>
        </w:rPr>
        <w:t xml:space="preserve"> Sitting down with the team during a training session and reminding everyone.</w:t>
      </w:r>
    </w:p>
    <w:p w:rsidR="002561E0" w:rsidRDefault="002561E0" w:rsidP="0059308F">
      <w:pPr>
        <w:pStyle w:val="NormalWeb"/>
        <w:shd w:val="clear" w:color="auto" w:fill="FFFFFF"/>
        <w:rPr>
          <w:rFonts w:asciiTheme="minorHAnsi" w:hAnsiTheme="minorHAnsi" w:cstheme="minorHAnsi"/>
          <w:color w:val="16213D"/>
        </w:rPr>
      </w:pPr>
      <w:r>
        <w:rPr>
          <w:rFonts w:asciiTheme="minorHAnsi" w:hAnsiTheme="minorHAnsi" w:cstheme="minorHAnsi"/>
          <w:color w:val="16213D"/>
        </w:rPr>
        <w:t>2</w:t>
      </w:r>
      <w:r w:rsidRPr="002561E0">
        <w:rPr>
          <w:rFonts w:asciiTheme="minorHAnsi" w:hAnsiTheme="minorHAnsi" w:cstheme="minorHAnsi"/>
          <w:color w:val="16213D"/>
          <w:vertAlign w:val="superscript"/>
        </w:rPr>
        <w:t>nd</w:t>
      </w:r>
      <w:r>
        <w:rPr>
          <w:rFonts w:asciiTheme="minorHAnsi" w:hAnsiTheme="minorHAnsi" w:cstheme="minorHAnsi"/>
          <w:color w:val="16213D"/>
        </w:rPr>
        <w:t xml:space="preserve"> Incident – The manager </w:t>
      </w:r>
      <w:r w:rsidR="00B82B47">
        <w:rPr>
          <w:rFonts w:asciiTheme="minorHAnsi" w:hAnsiTheme="minorHAnsi" w:cstheme="minorHAnsi"/>
          <w:color w:val="16213D"/>
        </w:rPr>
        <w:t xml:space="preserve">(and possibly CWO) </w:t>
      </w:r>
      <w:r>
        <w:rPr>
          <w:rFonts w:asciiTheme="minorHAnsi" w:hAnsiTheme="minorHAnsi" w:cstheme="minorHAnsi"/>
          <w:color w:val="16213D"/>
        </w:rPr>
        <w:t>will ask to speak to the players parents/carers to discuss the concern</w:t>
      </w:r>
      <w:r w:rsidR="00B82B47">
        <w:rPr>
          <w:rFonts w:asciiTheme="minorHAnsi" w:hAnsiTheme="minorHAnsi" w:cstheme="minorHAnsi"/>
          <w:color w:val="16213D"/>
        </w:rPr>
        <w:t xml:space="preserve"> and the consequences should things not change.  At this point the manager may restrict the player to training only for a set period of time or until they see a change in behaviour.  The manager must inform the committee of the steps they have taken and issues to date.</w:t>
      </w:r>
      <w:r>
        <w:rPr>
          <w:rFonts w:asciiTheme="minorHAnsi" w:hAnsiTheme="minorHAnsi" w:cstheme="minorHAnsi"/>
          <w:color w:val="16213D"/>
        </w:rPr>
        <w:t xml:space="preserve"> </w:t>
      </w:r>
    </w:p>
    <w:p w:rsidR="00B82B47" w:rsidRDefault="00B82B47" w:rsidP="0059308F">
      <w:pPr>
        <w:pStyle w:val="NormalWeb"/>
        <w:shd w:val="clear" w:color="auto" w:fill="FFFFFF"/>
        <w:rPr>
          <w:rFonts w:asciiTheme="minorHAnsi" w:hAnsiTheme="minorHAnsi" w:cstheme="minorHAnsi"/>
          <w:color w:val="16213D"/>
        </w:rPr>
      </w:pPr>
      <w:r>
        <w:rPr>
          <w:rFonts w:asciiTheme="minorHAnsi" w:hAnsiTheme="minorHAnsi" w:cstheme="minorHAnsi"/>
          <w:color w:val="16213D"/>
        </w:rPr>
        <w:t>3</w:t>
      </w:r>
      <w:r w:rsidRPr="00B82B47">
        <w:rPr>
          <w:rFonts w:asciiTheme="minorHAnsi" w:hAnsiTheme="minorHAnsi" w:cstheme="minorHAnsi"/>
          <w:color w:val="16213D"/>
          <w:vertAlign w:val="superscript"/>
        </w:rPr>
        <w:t>rd</w:t>
      </w:r>
      <w:r>
        <w:rPr>
          <w:rFonts w:asciiTheme="minorHAnsi" w:hAnsiTheme="minorHAnsi" w:cstheme="minorHAnsi"/>
          <w:color w:val="16213D"/>
        </w:rPr>
        <w:t xml:space="preserve"> Incident – Player and parents/carers to meet with the committee and manager to draw up an agreement together which outlines the expectations of everyone.  This may have a </w:t>
      </w:r>
      <w:r>
        <w:rPr>
          <w:rFonts w:asciiTheme="minorHAnsi" w:hAnsiTheme="minorHAnsi" w:cstheme="minorHAnsi"/>
          <w:color w:val="16213D"/>
        </w:rPr>
        <w:lastRenderedPageBreak/>
        <w:t>review period built in to ensure the agreement is working.  The agreement must be signed by the player, parent/carer, the manager and at least one committee member.</w:t>
      </w:r>
    </w:p>
    <w:p w:rsidR="00B82B47" w:rsidRDefault="00B82B47" w:rsidP="0059308F">
      <w:pPr>
        <w:pStyle w:val="NormalWeb"/>
        <w:shd w:val="clear" w:color="auto" w:fill="FFFFFF"/>
        <w:rPr>
          <w:rFonts w:asciiTheme="minorHAnsi" w:hAnsiTheme="minorHAnsi" w:cstheme="minorHAnsi"/>
          <w:color w:val="16213D"/>
        </w:rPr>
      </w:pPr>
      <w:r>
        <w:rPr>
          <w:rFonts w:asciiTheme="minorHAnsi" w:hAnsiTheme="minorHAnsi" w:cstheme="minorHAnsi"/>
          <w:color w:val="16213D"/>
        </w:rPr>
        <w:t>4</w:t>
      </w:r>
      <w:r w:rsidRPr="00B82B47">
        <w:rPr>
          <w:rFonts w:asciiTheme="minorHAnsi" w:hAnsiTheme="minorHAnsi" w:cstheme="minorHAnsi"/>
          <w:color w:val="16213D"/>
          <w:vertAlign w:val="superscript"/>
        </w:rPr>
        <w:t>th</w:t>
      </w:r>
      <w:r>
        <w:rPr>
          <w:rFonts w:asciiTheme="minorHAnsi" w:hAnsiTheme="minorHAnsi" w:cstheme="minorHAnsi"/>
          <w:color w:val="16213D"/>
        </w:rPr>
        <w:t xml:space="preserve"> Incident – If there are further breaches</w:t>
      </w:r>
      <w:r w:rsidR="000F7FBD">
        <w:rPr>
          <w:rFonts w:asciiTheme="minorHAnsi" w:hAnsiTheme="minorHAnsi" w:cstheme="minorHAnsi"/>
          <w:color w:val="16213D"/>
        </w:rPr>
        <w:t xml:space="preserve"> </w:t>
      </w:r>
      <w:r>
        <w:rPr>
          <w:rFonts w:asciiTheme="minorHAnsi" w:hAnsiTheme="minorHAnsi" w:cstheme="minorHAnsi"/>
          <w:color w:val="16213D"/>
        </w:rPr>
        <w:t>to the Play Your Part Code of Conduct or</w:t>
      </w:r>
      <w:r w:rsidR="000F7FBD">
        <w:rPr>
          <w:rFonts w:asciiTheme="minorHAnsi" w:hAnsiTheme="minorHAnsi" w:cstheme="minorHAnsi"/>
          <w:color w:val="16213D"/>
        </w:rPr>
        <w:t xml:space="preserve"> to the agreement that has been drawn up, the club will have no alternative but to de-register the player.</w:t>
      </w:r>
    </w:p>
    <w:p w:rsidR="000F7FBD" w:rsidRDefault="000F7FBD" w:rsidP="0059308F">
      <w:pPr>
        <w:pStyle w:val="NormalWeb"/>
        <w:shd w:val="clear" w:color="auto" w:fill="FFFFFF"/>
        <w:rPr>
          <w:rFonts w:asciiTheme="minorHAnsi" w:hAnsiTheme="minorHAnsi" w:cstheme="minorHAnsi"/>
          <w:color w:val="16213D"/>
        </w:rPr>
      </w:pPr>
      <w:r>
        <w:rPr>
          <w:rFonts w:asciiTheme="minorHAnsi" w:hAnsiTheme="minorHAnsi" w:cstheme="minorHAnsi"/>
          <w:color w:val="16213D"/>
        </w:rPr>
        <w:t>Parents/Carers/Spectators</w:t>
      </w:r>
    </w:p>
    <w:p w:rsidR="000F7FBD" w:rsidRDefault="000F7FBD"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1</w:t>
      </w:r>
      <w:r w:rsidRPr="000F7FBD">
        <w:rPr>
          <w:rFonts w:asciiTheme="minorHAnsi" w:hAnsiTheme="minorHAnsi" w:cstheme="minorHAnsi"/>
          <w:color w:val="16213D"/>
          <w:vertAlign w:val="superscript"/>
        </w:rPr>
        <w:t>st</w:t>
      </w:r>
      <w:r>
        <w:rPr>
          <w:rFonts w:asciiTheme="minorHAnsi" w:hAnsiTheme="minorHAnsi" w:cstheme="minorHAnsi"/>
          <w:color w:val="16213D"/>
        </w:rPr>
        <w:t xml:space="preserve"> Incident - A blanket approach from the manager to all the team, reminding them of the expectations of their behaviour </w:t>
      </w:r>
      <w:proofErr w:type="spellStart"/>
      <w:r>
        <w:rPr>
          <w:rFonts w:asciiTheme="minorHAnsi" w:hAnsiTheme="minorHAnsi" w:cstheme="minorHAnsi"/>
          <w:color w:val="16213D"/>
        </w:rPr>
        <w:t>eg.</w:t>
      </w:r>
      <w:proofErr w:type="spellEnd"/>
      <w:r>
        <w:rPr>
          <w:rFonts w:asciiTheme="minorHAnsi" w:hAnsiTheme="minorHAnsi" w:cstheme="minorHAnsi"/>
          <w:color w:val="16213D"/>
        </w:rPr>
        <w:t xml:space="preserve"> An email or chat after a game</w:t>
      </w:r>
    </w:p>
    <w:p w:rsidR="000F7FBD" w:rsidRDefault="000F7FBD"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2</w:t>
      </w:r>
      <w:r w:rsidRPr="002561E0">
        <w:rPr>
          <w:rFonts w:asciiTheme="minorHAnsi" w:hAnsiTheme="minorHAnsi" w:cstheme="minorHAnsi"/>
          <w:color w:val="16213D"/>
          <w:vertAlign w:val="superscript"/>
        </w:rPr>
        <w:t>nd</w:t>
      </w:r>
      <w:r>
        <w:rPr>
          <w:rFonts w:asciiTheme="minorHAnsi" w:hAnsiTheme="minorHAnsi" w:cstheme="minorHAnsi"/>
          <w:color w:val="16213D"/>
        </w:rPr>
        <w:t xml:space="preserve"> Incident – The manager will ask to speak to the individual to discuss the concern and the consequences it could have on the child should the breach continue.</w:t>
      </w:r>
    </w:p>
    <w:p w:rsidR="000F7FBD" w:rsidRDefault="000F7FBD"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3</w:t>
      </w:r>
      <w:r w:rsidRPr="00B82B47">
        <w:rPr>
          <w:rFonts w:asciiTheme="minorHAnsi" w:hAnsiTheme="minorHAnsi" w:cstheme="minorHAnsi"/>
          <w:color w:val="16213D"/>
          <w:vertAlign w:val="superscript"/>
        </w:rPr>
        <w:t>rd</w:t>
      </w:r>
      <w:r>
        <w:rPr>
          <w:rFonts w:asciiTheme="minorHAnsi" w:hAnsiTheme="minorHAnsi" w:cstheme="minorHAnsi"/>
          <w:color w:val="16213D"/>
        </w:rPr>
        <w:t xml:space="preserve"> Incident – Individual to meet with the committee and manager to draw up a spectator agreement together which outlines the expectations of everyone.  This could include the individual not being allowed to attend fixtures and training and the chil</w:t>
      </w:r>
      <w:r w:rsidR="00DD03EA">
        <w:rPr>
          <w:rFonts w:asciiTheme="minorHAnsi" w:hAnsiTheme="minorHAnsi" w:cstheme="minorHAnsi"/>
          <w:color w:val="16213D"/>
        </w:rPr>
        <w:t>d</w:t>
      </w:r>
      <w:r>
        <w:rPr>
          <w:rFonts w:asciiTheme="minorHAnsi" w:hAnsiTheme="minorHAnsi" w:cstheme="minorHAnsi"/>
          <w:color w:val="16213D"/>
        </w:rPr>
        <w:t xml:space="preserve"> having to be accompanied by an alternative adult for a fixed period.  The agreement must be signed by the individual, the manager and at least one committee member.</w:t>
      </w:r>
    </w:p>
    <w:p w:rsidR="000F7FBD" w:rsidRDefault="000F7FBD"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4</w:t>
      </w:r>
      <w:r w:rsidRPr="000F7FBD">
        <w:rPr>
          <w:rFonts w:asciiTheme="minorHAnsi" w:hAnsiTheme="minorHAnsi" w:cstheme="minorHAnsi"/>
          <w:color w:val="16213D"/>
          <w:vertAlign w:val="superscript"/>
        </w:rPr>
        <w:t>th</w:t>
      </w:r>
      <w:r>
        <w:rPr>
          <w:rFonts w:asciiTheme="minorHAnsi" w:hAnsiTheme="minorHAnsi" w:cstheme="minorHAnsi"/>
          <w:color w:val="16213D"/>
        </w:rPr>
        <w:t xml:space="preserve"> Incident – If there is a further breach to the Play Your Part Code of Conduct or the agreement that has been drawn up is broken, then the club will have no alternative but to de-register the individual’s child from the team.</w:t>
      </w:r>
    </w:p>
    <w:p w:rsidR="000F7FBD" w:rsidRDefault="000F7FBD"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Managers/Coaches and Club Officials</w:t>
      </w:r>
    </w:p>
    <w:p w:rsidR="000F7FBD" w:rsidRDefault="000F7FBD"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1</w:t>
      </w:r>
      <w:r w:rsidRPr="000F7FBD">
        <w:rPr>
          <w:rFonts w:asciiTheme="minorHAnsi" w:hAnsiTheme="minorHAnsi" w:cstheme="minorHAnsi"/>
          <w:color w:val="16213D"/>
          <w:vertAlign w:val="superscript"/>
        </w:rPr>
        <w:t>st</w:t>
      </w:r>
      <w:r>
        <w:rPr>
          <w:rFonts w:asciiTheme="minorHAnsi" w:hAnsiTheme="minorHAnsi" w:cstheme="minorHAnsi"/>
          <w:color w:val="16213D"/>
        </w:rPr>
        <w:t xml:space="preserve"> Incident – A blanket approach from either the chairperson or secretary to all club officials </w:t>
      </w:r>
      <w:r w:rsidR="00252BCA">
        <w:rPr>
          <w:rFonts w:asciiTheme="minorHAnsi" w:hAnsiTheme="minorHAnsi" w:cstheme="minorHAnsi"/>
          <w:color w:val="16213D"/>
        </w:rPr>
        <w:t xml:space="preserve">reminding them of the expectations of their behaviour </w:t>
      </w:r>
      <w:proofErr w:type="spellStart"/>
      <w:r w:rsidR="00252BCA">
        <w:rPr>
          <w:rFonts w:asciiTheme="minorHAnsi" w:hAnsiTheme="minorHAnsi" w:cstheme="minorHAnsi"/>
          <w:color w:val="16213D"/>
        </w:rPr>
        <w:t>eg</w:t>
      </w:r>
      <w:proofErr w:type="spellEnd"/>
      <w:r w:rsidR="00252BCA">
        <w:rPr>
          <w:rFonts w:asciiTheme="minorHAnsi" w:hAnsiTheme="minorHAnsi" w:cstheme="minorHAnsi"/>
          <w:color w:val="16213D"/>
        </w:rPr>
        <w:t xml:space="preserve"> an email or discussion at meeting</w:t>
      </w:r>
    </w:p>
    <w:p w:rsidR="00252BCA" w:rsidRDefault="00252BCA"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2</w:t>
      </w:r>
      <w:r w:rsidRPr="00252BCA">
        <w:rPr>
          <w:rFonts w:asciiTheme="minorHAnsi" w:hAnsiTheme="minorHAnsi" w:cstheme="minorHAnsi"/>
          <w:color w:val="16213D"/>
          <w:vertAlign w:val="superscript"/>
        </w:rPr>
        <w:t>nd</w:t>
      </w:r>
      <w:r>
        <w:rPr>
          <w:rFonts w:asciiTheme="minorHAnsi" w:hAnsiTheme="minorHAnsi" w:cstheme="minorHAnsi"/>
          <w:color w:val="16213D"/>
        </w:rPr>
        <w:t xml:space="preserve"> Incident – The chairperson or secretary, along with the club welfare officer to speak directly to the individual and discuss the concern and consequences it could have should the breach continue.</w:t>
      </w:r>
    </w:p>
    <w:p w:rsidR="00252BCA" w:rsidRDefault="00252BCA"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3</w:t>
      </w:r>
      <w:r w:rsidRPr="00252BCA">
        <w:rPr>
          <w:rFonts w:asciiTheme="minorHAnsi" w:hAnsiTheme="minorHAnsi" w:cstheme="minorHAnsi"/>
          <w:color w:val="16213D"/>
          <w:vertAlign w:val="superscript"/>
        </w:rPr>
        <w:t>rd</w:t>
      </w:r>
      <w:r>
        <w:rPr>
          <w:rFonts w:asciiTheme="minorHAnsi" w:hAnsiTheme="minorHAnsi" w:cstheme="minorHAnsi"/>
          <w:color w:val="16213D"/>
        </w:rPr>
        <w:t xml:space="preserve"> Incident – Individual to meet with the committee and draw up an Official’s agreement together which outlines the expectations of everyone involved.  This could include a club mentor being appointed to assist the individual for a fixed period to help reduce the risk or reoccurrences.  This agreement must be signed by the individual and at least one committee member.</w:t>
      </w:r>
    </w:p>
    <w:p w:rsidR="00252BCA" w:rsidRDefault="00252BCA"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4</w:t>
      </w:r>
      <w:r w:rsidRPr="00252BCA">
        <w:rPr>
          <w:rFonts w:asciiTheme="minorHAnsi" w:hAnsiTheme="minorHAnsi" w:cstheme="minorHAnsi"/>
          <w:color w:val="16213D"/>
          <w:vertAlign w:val="superscript"/>
        </w:rPr>
        <w:t>th</w:t>
      </w:r>
      <w:r>
        <w:rPr>
          <w:rFonts w:asciiTheme="minorHAnsi" w:hAnsiTheme="minorHAnsi" w:cstheme="minorHAnsi"/>
          <w:color w:val="16213D"/>
        </w:rPr>
        <w:t xml:space="preserve"> Incident – If there are any further breaches to the Play Your Part Code of Conduct or the agreement that has been drawn up then the club will have no alternative but to ask the official to step down from their role.</w:t>
      </w:r>
    </w:p>
    <w:p w:rsidR="00252BCA" w:rsidRDefault="00252BCA"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The club or individual may contact the FA at any point to ask for support in disciplinary matters.</w:t>
      </w:r>
    </w:p>
    <w:p w:rsidR="00252BCA" w:rsidRDefault="00252BCA"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lastRenderedPageBreak/>
        <w:t>Whilst the measures may seem extreme to some, we want to ensure we give opportunities for change and keep people involved in this process.  We want children to keep playing football wherever possible.</w:t>
      </w:r>
    </w:p>
    <w:p w:rsidR="00252BCA" w:rsidRDefault="00252BCA"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We promise that all disciplinary procedures are fair and carried out with a uniformed approach.  No</w:t>
      </w:r>
      <w:r w:rsidR="00571F4B">
        <w:rPr>
          <w:rFonts w:asciiTheme="minorHAnsi" w:hAnsiTheme="minorHAnsi" w:cstheme="minorHAnsi"/>
          <w:color w:val="16213D"/>
        </w:rPr>
        <w:t xml:space="preserve"> </w:t>
      </w:r>
      <w:r>
        <w:rPr>
          <w:rFonts w:asciiTheme="minorHAnsi" w:hAnsiTheme="minorHAnsi" w:cstheme="minorHAnsi"/>
          <w:color w:val="16213D"/>
        </w:rPr>
        <w:t xml:space="preserve">one will be treated </w:t>
      </w:r>
      <w:r w:rsidR="00571F4B">
        <w:rPr>
          <w:rFonts w:asciiTheme="minorHAnsi" w:hAnsiTheme="minorHAnsi" w:cstheme="minorHAnsi"/>
          <w:color w:val="16213D"/>
        </w:rPr>
        <w:t>differently</w:t>
      </w:r>
      <w:r>
        <w:rPr>
          <w:rFonts w:asciiTheme="minorHAnsi" w:hAnsiTheme="minorHAnsi" w:cstheme="minorHAnsi"/>
          <w:color w:val="16213D"/>
        </w:rPr>
        <w:t xml:space="preserve"> on grounds of age, gender, gender reassignment, sexual orientation, marital status, race, nationality, ethnic origin, colour, religion or belief, ability or disability.  The club will ensure it treats people fairly and with respect.</w:t>
      </w:r>
    </w:p>
    <w:p w:rsidR="00571F4B" w:rsidRDefault="00571F4B"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Signed Cha</w:t>
      </w:r>
      <w:r w:rsidR="00DA62D9">
        <w:rPr>
          <w:rFonts w:asciiTheme="minorHAnsi" w:hAnsiTheme="minorHAnsi" w:cstheme="minorHAnsi"/>
          <w:color w:val="16213D"/>
        </w:rPr>
        <w:t>ir</w:t>
      </w:r>
      <w:r>
        <w:rPr>
          <w:rFonts w:asciiTheme="minorHAnsi" w:hAnsiTheme="minorHAnsi" w:cstheme="minorHAnsi"/>
          <w:color w:val="16213D"/>
        </w:rPr>
        <w:t>man _____________________________________. Date_____________</w:t>
      </w:r>
    </w:p>
    <w:p w:rsidR="00571F4B" w:rsidRDefault="00571F4B"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Signed Secretary______________________________________ Date_____________</w:t>
      </w:r>
    </w:p>
    <w:p w:rsidR="00571F4B" w:rsidRDefault="00571F4B"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Club Welfare Officer___________________________________ Date_____________</w:t>
      </w:r>
    </w:p>
    <w:p w:rsidR="00571F4B" w:rsidRDefault="00571F4B" w:rsidP="000F7FBD">
      <w:pPr>
        <w:pStyle w:val="NormalWeb"/>
        <w:shd w:val="clear" w:color="auto" w:fill="FFFFFF"/>
        <w:rPr>
          <w:rFonts w:asciiTheme="minorHAnsi" w:hAnsiTheme="minorHAnsi" w:cstheme="minorHAnsi"/>
          <w:color w:val="16213D"/>
        </w:rPr>
      </w:pPr>
      <w:r>
        <w:rPr>
          <w:rFonts w:asciiTheme="minorHAnsi" w:hAnsiTheme="minorHAnsi" w:cstheme="minorHAnsi"/>
          <w:color w:val="16213D"/>
        </w:rPr>
        <w:t xml:space="preserve">Signed </w:t>
      </w:r>
      <w:r w:rsidR="00DA62D9">
        <w:rPr>
          <w:rFonts w:asciiTheme="minorHAnsi" w:hAnsiTheme="minorHAnsi" w:cstheme="minorHAnsi"/>
          <w:color w:val="16213D"/>
        </w:rPr>
        <w:t>Treasurer</w:t>
      </w:r>
      <w:r>
        <w:rPr>
          <w:rFonts w:asciiTheme="minorHAnsi" w:hAnsiTheme="minorHAnsi" w:cstheme="minorHAnsi"/>
          <w:color w:val="16213D"/>
        </w:rPr>
        <w:t>_______________________________________ Date_____________</w:t>
      </w:r>
    </w:p>
    <w:p w:rsidR="000F7FBD" w:rsidRDefault="000F7FBD" w:rsidP="000F7FBD">
      <w:pPr>
        <w:pStyle w:val="NormalWeb"/>
        <w:shd w:val="clear" w:color="auto" w:fill="FFFFFF"/>
        <w:rPr>
          <w:rFonts w:asciiTheme="minorHAnsi" w:hAnsiTheme="minorHAnsi" w:cstheme="minorHAnsi"/>
          <w:color w:val="16213D"/>
        </w:rPr>
      </w:pPr>
    </w:p>
    <w:p w:rsidR="001A1F98" w:rsidRPr="00DD1C6F" w:rsidRDefault="001A1F98" w:rsidP="00DD1C6F">
      <w:pPr>
        <w:pStyle w:val="NormalWeb"/>
        <w:shd w:val="clear" w:color="auto" w:fill="FFFFFF"/>
        <w:rPr>
          <w:rFonts w:ascii="FSJack" w:hAnsi="FSJack"/>
          <w:b/>
          <w:bCs/>
          <w:color w:val="16213D"/>
          <w:sz w:val="20"/>
          <w:szCs w:val="20"/>
        </w:rPr>
      </w:pPr>
    </w:p>
    <w:sectPr w:rsidR="001A1F98" w:rsidRPr="00DD1C6F" w:rsidSect="004E3C90">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340" w:rsidRDefault="00D02340" w:rsidP="00264477">
      <w:r>
        <w:separator/>
      </w:r>
    </w:p>
  </w:endnote>
  <w:endnote w:type="continuationSeparator" w:id="0">
    <w:p w:rsidR="00D02340" w:rsidRDefault="00D02340" w:rsidP="0026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SJack">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85E" w:rsidRDefault="00022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77" w:rsidRDefault="00264477">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rsidR="00264477" w:rsidRDefault="002644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85E" w:rsidRDefault="00022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340" w:rsidRDefault="00D02340" w:rsidP="00264477">
      <w:r>
        <w:separator/>
      </w:r>
    </w:p>
  </w:footnote>
  <w:footnote w:type="continuationSeparator" w:id="0">
    <w:p w:rsidR="00D02340" w:rsidRDefault="00D02340" w:rsidP="00264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85E" w:rsidRDefault="00022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77" w:rsidRDefault="00264477">
    <w:pPr>
      <w:pStyle w:val="Header"/>
    </w:pPr>
    <w:r>
      <w:rPr>
        <w:noProof/>
      </w:rPr>
      <w:drawing>
        <wp:anchor distT="0" distB="0" distL="114300" distR="114300" simplePos="0" relativeHeight="251658240" behindDoc="0" locked="0" layoutInCell="1" allowOverlap="1">
          <wp:simplePos x="0" y="0"/>
          <wp:positionH relativeFrom="column">
            <wp:posOffset>2555631</wp:posOffset>
          </wp:positionH>
          <wp:positionV relativeFrom="paragraph">
            <wp:posOffset>-371475</wp:posOffset>
          </wp:positionV>
          <wp:extent cx="734060" cy="734060"/>
          <wp:effectExtent l="0" t="0" r="0" b="2540"/>
          <wp:wrapSquare wrapText="bothSides"/>
          <wp:docPr id="2" name="Picture 2" descr="A red flower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lear.tif"/>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34060" cy="7340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85E" w:rsidRDefault="00022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413B"/>
    <w:multiLevelType w:val="multilevel"/>
    <w:tmpl w:val="7F88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8D79F8"/>
    <w:multiLevelType w:val="multilevel"/>
    <w:tmpl w:val="4D10C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SJack" w:eastAsia="Times New Roman" w:hAnsi="FSJack" w:cs="Times New Roman" w:hint="default"/>
        <w:color w:val="16213D"/>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F51DBB"/>
    <w:multiLevelType w:val="multilevel"/>
    <w:tmpl w:val="6822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AE1156"/>
    <w:multiLevelType w:val="multilevel"/>
    <w:tmpl w:val="4D10C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SJack" w:eastAsia="Times New Roman" w:hAnsi="FSJack" w:cs="Times New Roman" w:hint="default"/>
        <w:color w:val="16213D"/>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236D34"/>
    <w:multiLevelType w:val="multilevel"/>
    <w:tmpl w:val="654E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E63F7E"/>
    <w:multiLevelType w:val="multilevel"/>
    <w:tmpl w:val="FAA8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913837"/>
    <w:multiLevelType w:val="multilevel"/>
    <w:tmpl w:val="A5AEA69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4E4036C6"/>
    <w:multiLevelType w:val="multilevel"/>
    <w:tmpl w:val="1BB0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0D72ED"/>
    <w:multiLevelType w:val="multilevel"/>
    <w:tmpl w:val="7B4C7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B67BF7"/>
    <w:multiLevelType w:val="multilevel"/>
    <w:tmpl w:val="FB70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3370B0"/>
    <w:multiLevelType w:val="hybridMultilevel"/>
    <w:tmpl w:val="E7B82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823D07"/>
    <w:multiLevelType w:val="multilevel"/>
    <w:tmpl w:val="4D10C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SJack" w:eastAsia="Times New Roman" w:hAnsi="FSJack" w:cs="Times New Roman" w:hint="default"/>
        <w:color w:val="16213D"/>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9FE4937"/>
    <w:multiLevelType w:val="multilevel"/>
    <w:tmpl w:val="4D10C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SJack" w:eastAsia="Times New Roman" w:hAnsi="FSJack" w:cs="Times New Roman" w:hint="default"/>
        <w:color w:val="16213D"/>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
  </w:num>
  <w:num w:numId="3">
    <w:abstractNumId w:val="9"/>
  </w:num>
  <w:num w:numId="4">
    <w:abstractNumId w:val="8"/>
  </w:num>
  <w:num w:numId="5">
    <w:abstractNumId w:val="6"/>
  </w:num>
  <w:num w:numId="6">
    <w:abstractNumId w:val="5"/>
  </w:num>
  <w:num w:numId="7">
    <w:abstractNumId w:val="11"/>
  </w:num>
  <w:num w:numId="8">
    <w:abstractNumId w:val="12"/>
  </w:num>
  <w:num w:numId="9">
    <w:abstractNumId w:val="3"/>
  </w:num>
  <w:num w:numId="10">
    <w:abstractNumId w:val="2"/>
  </w:num>
  <w:num w:numId="11">
    <w:abstractNumId w:val="0"/>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F98"/>
    <w:rsid w:val="000007F9"/>
    <w:rsid w:val="0002285E"/>
    <w:rsid w:val="000E27F3"/>
    <w:rsid w:val="000F7FBD"/>
    <w:rsid w:val="001A1F98"/>
    <w:rsid w:val="00202033"/>
    <w:rsid w:val="00252BCA"/>
    <w:rsid w:val="00254DA8"/>
    <w:rsid w:val="002561E0"/>
    <w:rsid w:val="002602E6"/>
    <w:rsid w:val="00264477"/>
    <w:rsid w:val="0047600D"/>
    <w:rsid w:val="004D19DF"/>
    <w:rsid w:val="004E3C90"/>
    <w:rsid w:val="00571F4B"/>
    <w:rsid w:val="00586E33"/>
    <w:rsid w:val="0059308F"/>
    <w:rsid w:val="005E2628"/>
    <w:rsid w:val="0064248F"/>
    <w:rsid w:val="0066127F"/>
    <w:rsid w:val="006F4BE4"/>
    <w:rsid w:val="00943274"/>
    <w:rsid w:val="009D54FC"/>
    <w:rsid w:val="00A02232"/>
    <w:rsid w:val="00A175B7"/>
    <w:rsid w:val="00A571B9"/>
    <w:rsid w:val="00B30785"/>
    <w:rsid w:val="00B82B47"/>
    <w:rsid w:val="00BA4AE5"/>
    <w:rsid w:val="00C9329B"/>
    <w:rsid w:val="00CB5705"/>
    <w:rsid w:val="00D02340"/>
    <w:rsid w:val="00D11620"/>
    <w:rsid w:val="00D76BA4"/>
    <w:rsid w:val="00D813C4"/>
    <w:rsid w:val="00DA62D9"/>
    <w:rsid w:val="00DD03EA"/>
    <w:rsid w:val="00DD1C6F"/>
    <w:rsid w:val="00E0739B"/>
    <w:rsid w:val="00F33839"/>
    <w:rsid w:val="00FC29EB"/>
    <w:rsid w:val="00FD532D"/>
    <w:rsid w:val="00FF5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6B4C0"/>
  <w15:chartTrackingRefBased/>
  <w15:docId w15:val="{0C7468A7-5CA3-4943-8006-249843AA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F98"/>
    <w:pPr>
      <w:ind w:left="720"/>
      <w:contextualSpacing/>
    </w:pPr>
  </w:style>
  <w:style w:type="paragraph" w:styleId="NormalWeb">
    <w:name w:val="Normal (Web)"/>
    <w:basedOn w:val="Normal"/>
    <w:uiPriority w:val="99"/>
    <w:unhideWhenUsed/>
    <w:rsid w:val="001A1F98"/>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586E33"/>
    <w:rPr>
      <w:color w:val="0563C1" w:themeColor="hyperlink"/>
      <w:u w:val="single"/>
    </w:rPr>
  </w:style>
  <w:style w:type="character" w:styleId="UnresolvedMention">
    <w:name w:val="Unresolved Mention"/>
    <w:basedOn w:val="DefaultParagraphFont"/>
    <w:uiPriority w:val="99"/>
    <w:semiHidden/>
    <w:unhideWhenUsed/>
    <w:rsid w:val="00586E33"/>
    <w:rPr>
      <w:color w:val="605E5C"/>
      <w:shd w:val="clear" w:color="auto" w:fill="E1DFDD"/>
    </w:rPr>
  </w:style>
  <w:style w:type="table" w:styleId="TableGrid">
    <w:name w:val="Table Grid"/>
    <w:basedOn w:val="TableNormal"/>
    <w:uiPriority w:val="39"/>
    <w:rsid w:val="00264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4477"/>
    <w:pPr>
      <w:tabs>
        <w:tab w:val="center" w:pos="4513"/>
        <w:tab w:val="right" w:pos="9026"/>
      </w:tabs>
    </w:pPr>
  </w:style>
  <w:style w:type="character" w:customStyle="1" w:styleId="HeaderChar">
    <w:name w:val="Header Char"/>
    <w:basedOn w:val="DefaultParagraphFont"/>
    <w:link w:val="Header"/>
    <w:uiPriority w:val="99"/>
    <w:rsid w:val="00264477"/>
  </w:style>
  <w:style w:type="paragraph" w:styleId="Footer">
    <w:name w:val="footer"/>
    <w:basedOn w:val="Normal"/>
    <w:link w:val="FooterChar"/>
    <w:uiPriority w:val="99"/>
    <w:unhideWhenUsed/>
    <w:rsid w:val="00264477"/>
    <w:pPr>
      <w:tabs>
        <w:tab w:val="center" w:pos="4513"/>
        <w:tab w:val="right" w:pos="9026"/>
      </w:tabs>
    </w:pPr>
  </w:style>
  <w:style w:type="character" w:customStyle="1" w:styleId="FooterChar">
    <w:name w:val="Footer Char"/>
    <w:basedOn w:val="DefaultParagraphFont"/>
    <w:link w:val="Footer"/>
    <w:uiPriority w:val="99"/>
    <w:rsid w:val="00264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12894">
      <w:bodyDiv w:val="1"/>
      <w:marLeft w:val="0"/>
      <w:marRight w:val="0"/>
      <w:marTop w:val="0"/>
      <w:marBottom w:val="0"/>
      <w:divBdr>
        <w:top w:val="none" w:sz="0" w:space="0" w:color="auto"/>
        <w:left w:val="none" w:sz="0" w:space="0" w:color="auto"/>
        <w:bottom w:val="none" w:sz="0" w:space="0" w:color="auto"/>
        <w:right w:val="none" w:sz="0" w:space="0" w:color="auto"/>
      </w:divBdr>
      <w:divsChild>
        <w:div w:id="301933981">
          <w:marLeft w:val="0"/>
          <w:marRight w:val="0"/>
          <w:marTop w:val="0"/>
          <w:marBottom w:val="0"/>
          <w:divBdr>
            <w:top w:val="none" w:sz="0" w:space="0" w:color="auto"/>
            <w:left w:val="none" w:sz="0" w:space="0" w:color="auto"/>
            <w:bottom w:val="none" w:sz="0" w:space="0" w:color="auto"/>
            <w:right w:val="none" w:sz="0" w:space="0" w:color="auto"/>
          </w:divBdr>
          <w:divsChild>
            <w:div w:id="15809651">
              <w:marLeft w:val="0"/>
              <w:marRight w:val="0"/>
              <w:marTop w:val="0"/>
              <w:marBottom w:val="0"/>
              <w:divBdr>
                <w:top w:val="none" w:sz="0" w:space="0" w:color="auto"/>
                <w:left w:val="none" w:sz="0" w:space="0" w:color="auto"/>
                <w:bottom w:val="none" w:sz="0" w:space="0" w:color="auto"/>
                <w:right w:val="none" w:sz="0" w:space="0" w:color="auto"/>
              </w:divBdr>
              <w:divsChild>
                <w:div w:id="68238430">
                  <w:marLeft w:val="0"/>
                  <w:marRight w:val="0"/>
                  <w:marTop w:val="0"/>
                  <w:marBottom w:val="0"/>
                  <w:divBdr>
                    <w:top w:val="none" w:sz="0" w:space="0" w:color="auto"/>
                    <w:left w:val="none" w:sz="0" w:space="0" w:color="auto"/>
                    <w:bottom w:val="none" w:sz="0" w:space="0" w:color="auto"/>
                    <w:right w:val="none" w:sz="0" w:space="0" w:color="auto"/>
                  </w:divBdr>
                  <w:divsChild>
                    <w:div w:id="41976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83764">
      <w:bodyDiv w:val="1"/>
      <w:marLeft w:val="0"/>
      <w:marRight w:val="0"/>
      <w:marTop w:val="0"/>
      <w:marBottom w:val="0"/>
      <w:divBdr>
        <w:top w:val="none" w:sz="0" w:space="0" w:color="auto"/>
        <w:left w:val="none" w:sz="0" w:space="0" w:color="auto"/>
        <w:bottom w:val="none" w:sz="0" w:space="0" w:color="auto"/>
        <w:right w:val="none" w:sz="0" w:space="0" w:color="auto"/>
      </w:divBdr>
      <w:divsChild>
        <w:div w:id="1419134697">
          <w:marLeft w:val="0"/>
          <w:marRight w:val="0"/>
          <w:marTop w:val="0"/>
          <w:marBottom w:val="0"/>
          <w:divBdr>
            <w:top w:val="none" w:sz="0" w:space="0" w:color="auto"/>
            <w:left w:val="none" w:sz="0" w:space="0" w:color="auto"/>
            <w:bottom w:val="none" w:sz="0" w:space="0" w:color="auto"/>
            <w:right w:val="none" w:sz="0" w:space="0" w:color="auto"/>
          </w:divBdr>
          <w:divsChild>
            <w:div w:id="281811435">
              <w:marLeft w:val="0"/>
              <w:marRight w:val="0"/>
              <w:marTop w:val="0"/>
              <w:marBottom w:val="0"/>
              <w:divBdr>
                <w:top w:val="none" w:sz="0" w:space="0" w:color="auto"/>
                <w:left w:val="none" w:sz="0" w:space="0" w:color="auto"/>
                <w:bottom w:val="none" w:sz="0" w:space="0" w:color="auto"/>
                <w:right w:val="none" w:sz="0" w:space="0" w:color="auto"/>
              </w:divBdr>
              <w:divsChild>
                <w:div w:id="252935858">
                  <w:marLeft w:val="0"/>
                  <w:marRight w:val="0"/>
                  <w:marTop w:val="0"/>
                  <w:marBottom w:val="0"/>
                  <w:divBdr>
                    <w:top w:val="none" w:sz="0" w:space="0" w:color="auto"/>
                    <w:left w:val="none" w:sz="0" w:space="0" w:color="auto"/>
                    <w:bottom w:val="none" w:sz="0" w:space="0" w:color="auto"/>
                    <w:right w:val="none" w:sz="0" w:space="0" w:color="auto"/>
                  </w:divBdr>
                  <w:divsChild>
                    <w:div w:id="213852706">
                      <w:marLeft w:val="0"/>
                      <w:marRight w:val="0"/>
                      <w:marTop w:val="0"/>
                      <w:marBottom w:val="0"/>
                      <w:divBdr>
                        <w:top w:val="none" w:sz="0" w:space="0" w:color="auto"/>
                        <w:left w:val="none" w:sz="0" w:space="0" w:color="auto"/>
                        <w:bottom w:val="none" w:sz="0" w:space="0" w:color="auto"/>
                        <w:right w:val="none" w:sz="0" w:space="0" w:color="auto"/>
                      </w:divBdr>
                    </w:div>
                    <w:div w:id="1092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33505">
      <w:bodyDiv w:val="1"/>
      <w:marLeft w:val="0"/>
      <w:marRight w:val="0"/>
      <w:marTop w:val="0"/>
      <w:marBottom w:val="0"/>
      <w:divBdr>
        <w:top w:val="none" w:sz="0" w:space="0" w:color="auto"/>
        <w:left w:val="none" w:sz="0" w:space="0" w:color="auto"/>
        <w:bottom w:val="none" w:sz="0" w:space="0" w:color="auto"/>
        <w:right w:val="none" w:sz="0" w:space="0" w:color="auto"/>
      </w:divBdr>
      <w:divsChild>
        <w:div w:id="1561743406">
          <w:marLeft w:val="0"/>
          <w:marRight w:val="0"/>
          <w:marTop w:val="0"/>
          <w:marBottom w:val="0"/>
          <w:divBdr>
            <w:top w:val="none" w:sz="0" w:space="0" w:color="auto"/>
            <w:left w:val="none" w:sz="0" w:space="0" w:color="auto"/>
            <w:bottom w:val="none" w:sz="0" w:space="0" w:color="auto"/>
            <w:right w:val="none" w:sz="0" w:space="0" w:color="auto"/>
          </w:divBdr>
          <w:divsChild>
            <w:div w:id="2044596014">
              <w:marLeft w:val="0"/>
              <w:marRight w:val="0"/>
              <w:marTop w:val="0"/>
              <w:marBottom w:val="0"/>
              <w:divBdr>
                <w:top w:val="none" w:sz="0" w:space="0" w:color="auto"/>
                <w:left w:val="none" w:sz="0" w:space="0" w:color="auto"/>
                <w:bottom w:val="none" w:sz="0" w:space="0" w:color="auto"/>
                <w:right w:val="none" w:sz="0" w:space="0" w:color="auto"/>
              </w:divBdr>
              <w:divsChild>
                <w:div w:id="1999572843">
                  <w:marLeft w:val="0"/>
                  <w:marRight w:val="0"/>
                  <w:marTop w:val="0"/>
                  <w:marBottom w:val="0"/>
                  <w:divBdr>
                    <w:top w:val="none" w:sz="0" w:space="0" w:color="auto"/>
                    <w:left w:val="none" w:sz="0" w:space="0" w:color="auto"/>
                    <w:bottom w:val="none" w:sz="0" w:space="0" w:color="auto"/>
                    <w:right w:val="none" w:sz="0" w:space="0" w:color="auto"/>
                  </w:divBdr>
                  <w:divsChild>
                    <w:div w:id="17380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82936">
      <w:bodyDiv w:val="1"/>
      <w:marLeft w:val="0"/>
      <w:marRight w:val="0"/>
      <w:marTop w:val="0"/>
      <w:marBottom w:val="0"/>
      <w:divBdr>
        <w:top w:val="none" w:sz="0" w:space="0" w:color="auto"/>
        <w:left w:val="none" w:sz="0" w:space="0" w:color="auto"/>
        <w:bottom w:val="none" w:sz="0" w:space="0" w:color="auto"/>
        <w:right w:val="none" w:sz="0" w:space="0" w:color="auto"/>
      </w:divBdr>
      <w:divsChild>
        <w:div w:id="364446520">
          <w:marLeft w:val="0"/>
          <w:marRight w:val="0"/>
          <w:marTop w:val="0"/>
          <w:marBottom w:val="0"/>
          <w:divBdr>
            <w:top w:val="none" w:sz="0" w:space="0" w:color="auto"/>
            <w:left w:val="none" w:sz="0" w:space="0" w:color="auto"/>
            <w:bottom w:val="none" w:sz="0" w:space="0" w:color="auto"/>
            <w:right w:val="none" w:sz="0" w:space="0" w:color="auto"/>
          </w:divBdr>
          <w:divsChild>
            <w:div w:id="1529878570">
              <w:marLeft w:val="0"/>
              <w:marRight w:val="0"/>
              <w:marTop w:val="0"/>
              <w:marBottom w:val="0"/>
              <w:divBdr>
                <w:top w:val="none" w:sz="0" w:space="0" w:color="auto"/>
                <w:left w:val="none" w:sz="0" w:space="0" w:color="auto"/>
                <w:bottom w:val="none" w:sz="0" w:space="0" w:color="auto"/>
                <w:right w:val="none" w:sz="0" w:space="0" w:color="auto"/>
              </w:divBdr>
              <w:divsChild>
                <w:div w:id="1787459965">
                  <w:marLeft w:val="0"/>
                  <w:marRight w:val="0"/>
                  <w:marTop w:val="0"/>
                  <w:marBottom w:val="0"/>
                  <w:divBdr>
                    <w:top w:val="none" w:sz="0" w:space="0" w:color="auto"/>
                    <w:left w:val="none" w:sz="0" w:space="0" w:color="auto"/>
                    <w:bottom w:val="none" w:sz="0" w:space="0" w:color="auto"/>
                    <w:right w:val="none" w:sz="0" w:space="0" w:color="auto"/>
                  </w:divBdr>
                  <w:divsChild>
                    <w:div w:id="208236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98078">
      <w:bodyDiv w:val="1"/>
      <w:marLeft w:val="0"/>
      <w:marRight w:val="0"/>
      <w:marTop w:val="0"/>
      <w:marBottom w:val="0"/>
      <w:divBdr>
        <w:top w:val="none" w:sz="0" w:space="0" w:color="auto"/>
        <w:left w:val="none" w:sz="0" w:space="0" w:color="auto"/>
        <w:bottom w:val="none" w:sz="0" w:space="0" w:color="auto"/>
        <w:right w:val="none" w:sz="0" w:space="0" w:color="auto"/>
      </w:divBdr>
      <w:divsChild>
        <w:div w:id="556817598">
          <w:marLeft w:val="0"/>
          <w:marRight w:val="0"/>
          <w:marTop w:val="0"/>
          <w:marBottom w:val="0"/>
          <w:divBdr>
            <w:top w:val="none" w:sz="0" w:space="0" w:color="auto"/>
            <w:left w:val="none" w:sz="0" w:space="0" w:color="auto"/>
            <w:bottom w:val="none" w:sz="0" w:space="0" w:color="auto"/>
            <w:right w:val="none" w:sz="0" w:space="0" w:color="auto"/>
          </w:divBdr>
          <w:divsChild>
            <w:div w:id="830099426">
              <w:marLeft w:val="0"/>
              <w:marRight w:val="0"/>
              <w:marTop w:val="0"/>
              <w:marBottom w:val="0"/>
              <w:divBdr>
                <w:top w:val="none" w:sz="0" w:space="0" w:color="auto"/>
                <w:left w:val="none" w:sz="0" w:space="0" w:color="auto"/>
                <w:bottom w:val="none" w:sz="0" w:space="0" w:color="auto"/>
                <w:right w:val="none" w:sz="0" w:space="0" w:color="auto"/>
              </w:divBdr>
              <w:divsChild>
                <w:div w:id="1210023676">
                  <w:marLeft w:val="0"/>
                  <w:marRight w:val="0"/>
                  <w:marTop w:val="0"/>
                  <w:marBottom w:val="0"/>
                  <w:divBdr>
                    <w:top w:val="none" w:sz="0" w:space="0" w:color="auto"/>
                    <w:left w:val="none" w:sz="0" w:space="0" w:color="auto"/>
                    <w:bottom w:val="none" w:sz="0" w:space="0" w:color="auto"/>
                    <w:right w:val="none" w:sz="0" w:space="0" w:color="auto"/>
                  </w:divBdr>
                  <w:divsChild>
                    <w:div w:id="8319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601580">
      <w:bodyDiv w:val="1"/>
      <w:marLeft w:val="0"/>
      <w:marRight w:val="0"/>
      <w:marTop w:val="0"/>
      <w:marBottom w:val="0"/>
      <w:divBdr>
        <w:top w:val="none" w:sz="0" w:space="0" w:color="auto"/>
        <w:left w:val="none" w:sz="0" w:space="0" w:color="auto"/>
        <w:bottom w:val="none" w:sz="0" w:space="0" w:color="auto"/>
        <w:right w:val="none" w:sz="0" w:space="0" w:color="auto"/>
      </w:divBdr>
      <w:divsChild>
        <w:div w:id="730542177">
          <w:marLeft w:val="0"/>
          <w:marRight w:val="0"/>
          <w:marTop w:val="0"/>
          <w:marBottom w:val="0"/>
          <w:divBdr>
            <w:top w:val="none" w:sz="0" w:space="0" w:color="auto"/>
            <w:left w:val="none" w:sz="0" w:space="0" w:color="auto"/>
            <w:bottom w:val="none" w:sz="0" w:space="0" w:color="auto"/>
            <w:right w:val="none" w:sz="0" w:space="0" w:color="auto"/>
          </w:divBdr>
          <w:divsChild>
            <w:div w:id="1619021961">
              <w:marLeft w:val="0"/>
              <w:marRight w:val="0"/>
              <w:marTop w:val="0"/>
              <w:marBottom w:val="0"/>
              <w:divBdr>
                <w:top w:val="none" w:sz="0" w:space="0" w:color="auto"/>
                <w:left w:val="none" w:sz="0" w:space="0" w:color="auto"/>
                <w:bottom w:val="none" w:sz="0" w:space="0" w:color="auto"/>
                <w:right w:val="none" w:sz="0" w:space="0" w:color="auto"/>
              </w:divBdr>
              <w:divsChild>
                <w:div w:id="315569061">
                  <w:marLeft w:val="0"/>
                  <w:marRight w:val="0"/>
                  <w:marTop w:val="0"/>
                  <w:marBottom w:val="0"/>
                  <w:divBdr>
                    <w:top w:val="none" w:sz="0" w:space="0" w:color="auto"/>
                    <w:left w:val="none" w:sz="0" w:space="0" w:color="auto"/>
                    <w:bottom w:val="none" w:sz="0" w:space="0" w:color="auto"/>
                    <w:right w:val="none" w:sz="0" w:space="0" w:color="auto"/>
                  </w:divBdr>
                  <w:divsChild>
                    <w:div w:id="16677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413154">
      <w:bodyDiv w:val="1"/>
      <w:marLeft w:val="0"/>
      <w:marRight w:val="0"/>
      <w:marTop w:val="0"/>
      <w:marBottom w:val="0"/>
      <w:divBdr>
        <w:top w:val="none" w:sz="0" w:space="0" w:color="auto"/>
        <w:left w:val="none" w:sz="0" w:space="0" w:color="auto"/>
        <w:bottom w:val="none" w:sz="0" w:space="0" w:color="auto"/>
        <w:right w:val="none" w:sz="0" w:space="0" w:color="auto"/>
      </w:divBdr>
      <w:divsChild>
        <w:div w:id="1975287060">
          <w:marLeft w:val="0"/>
          <w:marRight w:val="0"/>
          <w:marTop w:val="0"/>
          <w:marBottom w:val="0"/>
          <w:divBdr>
            <w:top w:val="none" w:sz="0" w:space="0" w:color="auto"/>
            <w:left w:val="none" w:sz="0" w:space="0" w:color="auto"/>
            <w:bottom w:val="none" w:sz="0" w:space="0" w:color="auto"/>
            <w:right w:val="none" w:sz="0" w:space="0" w:color="auto"/>
          </w:divBdr>
          <w:divsChild>
            <w:div w:id="965163745">
              <w:marLeft w:val="0"/>
              <w:marRight w:val="0"/>
              <w:marTop w:val="0"/>
              <w:marBottom w:val="0"/>
              <w:divBdr>
                <w:top w:val="none" w:sz="0" w:space="0" w:color="auto"/>
                <w:left w:val="none" w:sz="0" w:space="0" w:color="auto"/>
                <w:bottom w:val="none" w:sz="0" w:space="0" w:color="auto"/>
                <w:right w:val="none" w:sz="0" w:space="0" w:color="auto"/>
              </w:divBdr>
              <w:divsChild>
                <w:div w:id="1075665854">
                  <w:marLeft w:val="0"/>
                  <w:marRight w:val="0"/>
                  <w:marTop w:val="0"/>
                  <w:marBottom w:val="0"/>
                  <w:divBdr>
                    <w:top w:val="none" w:sz="0" w:space="0" w:color="auto"/>
                    <w:left w:val="none" w:sz="0" w:space="0" w:color="auto"/>
                    <w:bottom w:val="none" w:sz="0" w:space="0" w:color="auto"/>
                    <w:right w:val="none" w:sz="0" w:space="0" w:color="auto"/>
                  </w:divBdr>
                  <w:divsChild>
                    <w:div w:id="6241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004636">
      <w:bodyDiv w:val="1"/>
      <w:marLeft w:val="0"/>
      <w:marRight w:val="0"/>
      <w:marTop w:val="0"/>
      <w:marBottom w:val="0"/>
      <w:divBdr>
        <w:top w:val="none" w:sz="0" w:space="0" w:color="auto"/>
        <w:left w:val="none" w:sz="0" w:space="0" w:color="auto"/>
        <w:bottom w:val="none" w:sz="0" w:space="0" w:color="auto"/>
        <w:right w:val="none" w:sz="0" w:space="0" w:color="auto"/>
      </w:divBdr>
      <w:divsChild>
        <w:div w:id="1275400201">
          <w:marLeft w:val="0"/>
          <w:marRight w:val="0"/>
          <w:marTop w:val="0"/>
          <w:marBottom w:val="0"/>
          <w:divBdr>
            <w:top w:val="none" w:sz="0" w:space="0" w:color="auto"/>
            <w:left w:val="none" w:sz="0" w:space="0" w:color="auto"/>
            <w:bottom w:val="none" w:sz="0" w:space="0" w:color="auto"/>
            <w:right w:val="none" w:sz="0" w:space="0" w:color="auto"/>
          </w:divBdr>
          <w:divsChild>
            <w:div w:id="1782264053">
              <w:marLeft w:val="0"/>
              <w:marRight w:val="0"/>
              <w:marTop w:val="0"/>
              <w:marBottom w:val="0"/>
              <w:divBdr>
                <w:top w:val="none" w:sz="0" w:space="0" w:color="auto"/>
                <w:left w:val="none" w:sz="0" w:space="0" w:color="auto"/>
                <w:bottom w:val="none" w:sz="0" w:space="0" w:color="auto"/>
                <w:right w:val="none" w:sz="0" w:space="0" w:color="auto"/>
              </w:divBdr>
              <w:divsChild>
                <w:div w:id="1550998487">
                  <w:marLeft w:val="0"/>
                  <w:marRight w:val="0"/>
                  <w:marTop w:val="0"/>
                  <w:marBottom w:val="0"/>
                  <w:divBdr>
                    <w:top w:val="none" w:sz="0" w:space="0" w:color="auto"/>
                    <w:left w:val="none" w:sz="0" w:space="0" w:color="auto"/>
                    <w:bottom w:val="none" w:sz="0" w:space="0" w:color="auto"/>
                    <w:right w:val="none" w:sz="0" w:space="0" w:color="auto"/>
                  </w:divBdr>
                  <w:divsChild>
                    <w:div w:id="116315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036916">
      <w:bodyDiv w:val="1"/>
      <w:marLeft w:val="0"/>
      <w:marRight w:val="0"/>
      <w:marTop w:val="0"/>
      <w:marBottom w:val="0"/>
      <w:divBdr>
        <w:top w:val="none" w:sz="0" w:space="0" w:color="auto"/>
        <w:left w:val="none" w:sz="0" w:space="0" w:color="auto"/>
        <w:bottom w:val="none" w:sz="0" w:space="0" w:color="auto"/>
        <w:right w:val="none" w:sz="0" w:space="0" w:color="auto"/>
      </w:divBdr>
      <w:divsChild>
        <w:div w:id="1164200279">
          <w:marLeft w:val="0"/>
          <w:marRight w:val="0"/>
          <w:marTop w:val="0"/>
          <w:marBottom w:val="0"/>
          <w:divBdr>
            <w:top w:val="none" w:sz="0" w:space="0" w:color="auto"/>
            <w:left w:val="none" w:sz="0" w:space="0" w:color="auto"/>
            <w:bottom w:val="none" w:sz="0" w:space="0" w:color="auto"/>
            <w:right w:val="none" w:sz="0" w:space="0" w:color="auto"/>
          </w:divBdr>
          <w:divsChild>
            <w:div w:id="1672442296">
              <w:marLeft w:val="0"/>
              <w:marRight w:val="0"/>
              <w:marTop w:val="0"/>
              <w:marBottom w:val="0"/>
              <w:divBdr>
                <w:top w:val="none" w:sz="0" w:space="0" w:color="auto"/>
                <w:left w:val="none" w:sz="0" w:space="0" w:color="auto"/>
                <w:bottom w:val="none" w:sz="0" w:space="0" w:color="auto"/>
                <w:right w:val="none" w:sz="0" w:space="0" w:color="auto"/>
              </w:divBdr>
              <w:divsChild>
                <w:div w:id="1793089749">
                  <w:marLeft w:val="0"/>
                  <w:marRight w:val="0"/>
                  <w:marTop w:val="0"/>
                  <w:marBottom w:val="0"/>
                  <w:divBdr>
                    <w:top w:val="none" w:sz="0" w:space="0" w:color="auto"/>
                    <w:left w:val="none" w:sz="0" w:space="0" w:color="auto"/>
                    <w:bottom w:val="none" w:sz="0" w:space="0" w:color="auto"/>
                    <w:right w:val="none" w:sz="0" w:space="0" w:color="auto"/>
                  </w:divBdr>
                  <w:divsChild>
                    <w:div w:id="14874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090802">
      <w:bodyDiv w:val="1"/>
      <w:marLeft w:val="0"/>
      <w:marRight w:val="0"/>
      <w:marTop w:val="0"/>
      <w:marBottom w:val="0"/>
      <w:divBdr>
        <w:top w:val="none" w:sz="0" w:space="0" w:color="auto"/>
        <w:left w:val="none" w:sz="0" w:space="0" w:color="auto"/>
        <w:bottom w:val="none" w:sz="0" w:space="0" w:color="auto"/>
        <w:right w:val="none" w:sz="0" w:space="0" w:color="auto"/>
      </w:divBdr>
      <w:divsChild>
        <w:div w:id="1503080476">
          <w:marLeft w:val="0"/>
          <w:marRight w:val="0"/>
          <w:marTop w:val="0"/>
          <w:marBottom w:val="0"/>
          <w:divBdr>
            <w:top w:val="none" w:sz="0" w:space="0" w:color="auto"/>
            <w:left w:val="none" w:sz="0" w:space="0" w:color="auto"/>
            <w:bottom w:val="none" w:sz="0" w:space="0" w:color="auto"/>
            <w:right w:val="none" w:sz="0" w:space="0" w:color="auto"/>
          </w:divBdr>
          <w:divsChild>
            <w:div w:id="1203905030">
              <w:marLeft w:val="0"/>
              <w:marRight w:val="0"/>
              <w:marTop w:val="0"/>
              <w:marBottom w:val="0"/>
              <w:divBdr>
                <w:top w:val="none" w:sz="0" w:space="0" w:color="auto"/>
                <w:left w:val="none" w:sz="0" w:space="0" w:color="auto"/>
                <w:bottom w:val="none" w:sz="0" w:space="0" w:color="auto"/>
                <w:right w:val="none" w:sz="0" w:space="0" w:color="auto"/>
              </w:divBdr>
              <w:divsChild>
                <w:div w:id="647905700">
                  <w:marLeft w:val="0"/>
                  <w:marRight w:val="0"/>
                  <w:marTop w:val="0"/>
                  <w:marBottom w:val="0"/>
                  <w:divBdr>
                    <w:top w:val="none" w:sz="0" w:space="0" w:color="auto"/>
                    <w:left w:val="none" w:sz="0" w:space="0" w:color="auto"/>
                    <w:bottom w:val="none" w:sz="0" w:space="0" w:color="auto"/>
                    <w:right w:val="none" w:sz="0" w:space="0" w:color="auto"/>
                  </w:divBdr>
                  <w:divsChild>
                    <w:div w:id="211513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149528">
      <w:bodyDiv w:val="1"/>
      <w:marLeft w:val="0"/>
      <w:marRight w:val="0"/>
      <w:marTop w:val="0"/>
      <w:marBottom w:val="0"/>
      <w:divBdr>
        <w:top w:val="none" w:sz="0" w:space="0" w:color="auto"/>
        <w:left w:val="none" w:sz="0" w:space="0" w:color="auto"/>
        <w:bottom w:val="none" w:sz="0" w:space="0" w:color="auto"/>
        <w:right w:val="none" w:sz="0" w:space="0" w:color="auto"/>
      </w:divBdr>
      <w:divsChild>
        <w:div w:id="2008093448">
          <w:marLeft w:val="0"/>
          <w:marRight w:val="0"/>
          <w:marTop w:val="0"/>
          <w:marBottom w:val="0"/>
          <w:divBdr>
            <w:top w:val="none" w:sz="0" w:space="0" w:color="auto"/>
            <w:left w:val="none" w:sz="0" w:space="0" w:color="auto"/>
            <w:bottom w:val="none" w:sz="0" w:space="0" w:color="auto"/>
            <w:right w:val="none" w:sz="0" w:space="0" w:color="auto"/>
          </w:divBdr>
          <w:divsChild>
            <w:div w:id="935209833">
              <w:marLeft w:val="0"/>
              <w:marRight w:val="0"/>
              <w:marTop w:val="0"/>
              <w:marBottom w:val="0"/>
              <w:divBdr>
                <w:top w:val="none" w:sz="0" w:space="0" w:color="auto"/>
                <w:left w:val="none" w:sz="0" w:space="0" w:color="auto"/>
                <w:bottom w:val="none" w:sz="0" w:space="0" w:color="auto"/>
                <w:right w:val="none" w:sz="0" w:space="0" w:color="auto"/>
              </w:divBdr>
              <w:divsChild>
                <w:div w:id="320547604">
                  <w:marLeft w:val="0"/>
                  <w:marRight w:val="0"/>
                  <w:marTop w:val="0"/>
                  <w:marBottom w:val="0"/>
                  <w:divBdr>
                    <w:top w:val="none" w:sz="0" w:space="0" w:color="auto"/>
                    <w:left w:val="none" w:sz="0" w:space="0" w:color="auto"/>
                    <w:bottom w:val="none" w:sz="0" w:space="0" w:color="auto"/>
                    <w:right w:val="none" w:sz="0" w:space="0" w:color="auto"/>
                  </w:divBdr>
                  <w:divsChild>
                    <w:div w:id="1729644060">
                      <w:marLeft w:val="0"/>
                      <w:marRight w:val="0"/>
                      <w:marTop w:val="0"/>
                      <w:marBottom w:val="0"/>
                      <w:divBdr>
                        <w:top w:val="none" w:sz="0" w:space="0" w:color="auto"/>
                        <w:left w:val="none" w:sz="0" w:space="0" w:color="auto"/>
                        <w:bottom w:val="none" w:sz="0" w:space="0" w:color="auto"/>
                        <w:right w:val="none" w:sz="0" w:space="0" w:color="auto"/>
                      </w:divBdr>
                    </w:div>
                    <w:div w:id="870071868">
                      <w:marLeft w:val="0"/>
                      <w:marRight w:val="0"/>
                      <w:marTop w:val="0"/>
                      <w:marBottom w:val="0"/>
                      <w:divBdr>
                        <w:top w:val="none" w:sz="0" w:space="0" w:color="auto"/>
                        <w:left w:val="none" w:sz="0" w:space="0" w:color="auto"/>
                        <w:bottom w:val="none" w:sz="0" w:space="0" w:color="auto"/>
                        <w:right w:val="none" w:sz="0" w:space="0" w:color="auto"/>
                      </w:divBdr>
                    </w:div>
                    <w:div w:id="265037050">
                      <w:marLeft w:val="0"/>
                      <w:marRight w:val="0"/>
                      <w:marTop w:val="0"/>
                      <w:marBottom w:val="0"/>
                      <w:divBdr>
                        <w:top w:val="none" w:sz="0" w:space="0" w:color="auto"/>
                        <w:left w:val="none" w:sz="0" w:space="0" w:color="auto"/>
                        <w:bottom w:val="none" w:sz="0" w:space="0" w:color="auto"/>
                        <w:right w:val="none" w:sz="0" w:space="0" w:color="auto"/>
                      </w:divBdr>
                    </w:div>
                    <w:div w:id="33364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110503">
      <w:bodyDiv w:val="1"/>
      <w:marLeft w:val="0"/>
      <w:marRight w:val="0"/>
      <w:marTop w:val="0"/>
      <w:marBottom w:val="0"/>
      <w:divBdr>
        <w:top w:val="none" w:sz="0" w:space="0" w:color="auto"/>
        <w:left w:val="none" w:sz="0" w:space="0" w:color="auto"/>
        <w:bottom w:val="none" w:sz="0" w:space="0" w:color="auto"/>
        <w:right w:val="none" w:sz="0" w:space="0" w:color="auto"/>
      </w:divBdr>
      <w:divsChild>
        <w:div w:id="1636177372">
          <w:marLeft w:val="0"/>
          <w:marRight w:val="0"/>
          <w:marTop w:val="0"/>
          <w:marBottom w:val="0"/>
          <w:divBdr>
            <w:top w:val="none" w:sz="0" w:space="0" w:color="auto"/>
            <w:left w:val="none" w:sz="0" w:space="0" w:color="auto"/>
            <w:bottom w:val="none" w:sz="0" w:space="0" w:color="auto"/>
            <w:right w:val="none" w:sz="0" w:space="0" w:color="auto"/>
          </w:divBdr>
          <w:divsChild>
            <w:div w:id="681973053">
              <w:marLeft w:val="0"/>
              <w:marRight w:val="0"/>
              <w:marTop w:val="0"/>
              <w:marBottom w:val="0"/>
              <w:divBdr>
                <w:top w:val="none" w:sz="0" w:space="0" w:color="auto"/>
                <w:left w:val="none" w:sz="0" w:space="0" w:color="auto"/>
                <w:bottom w:val="none" w:sz="0" w:space="0" w:color="auto"/>
                <w:right w:val="none" w:sz="0" w:space="0" w:color="auto"/>
              </w:divBdr>
              <w:divsChild>
                <w:div w:id="911693054">
                  <w:marLeft w:val="0"/>
                  <w:marRight w:val="0"/>
                  <w:marTop w:val="0"/>
                  <w:marBottom w:val="0"/>
                  <w:divBdr>
                    <w:top w:val="none" w:sz="0" w:space="0" w:color="auto"/>
                    <w:left w:val="none" w:sz="0" w:space="0" w:color="auto"/>
                    <w:bottom w:val="none" w:sz="0" w:space="0" w:color="auto"/>
                    <w:right w:val="none" w:sz="0" w:space="0" w:color="auto"/>
                  </w:divBdr>
                  <w:divsChild>
                    <w:div w:id="670107932">
                      <w:marLeft w:val="0"/>
                      <w:marRight w:val="0"/>
                      <w:marTop w:val="0"/>
                      <w:marBottom w:val="0"/>
                      <w:divBdr>
                        <w:top w:val="none" w:sz="0" w:space="0" w:color="auto"/>
                        <w:left w:val="none" w:sz="0" w:space="0" w:color="auto"/>
                        <w:bottom w:val="none" w:sz="0" w:space="0" w:color="auto"/>
                        <w:right w:val="none" w:sz="0" w:space="0" w:color="auto"/>
                      </w:divBdr>
                    </w:div>
                    <w:div w:id="209939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846728">
      <w:bodyDiv w:val="1"/>
      <w:marLeft w:val="0"/>
      <w:marRight w:val="0"/>
      <w:marTop w:val="0"/>
      <w:marBottom w:val="0"/>
      <w:divBdr>
        <w:top w:val="none" w:sz="0" w:space="0" w:color="auto"/>
        <w:left w:val="none" w:sz="0" w:space="0" w:color="auto"/>
        <w:bottom w:val="none" w:sz="0" w:space="0" w:color="auto"/>
        <w:right w:val="none" w:sz="0" w:space="0" w:color="auto"/>
      </w:divBdr>
      <w:divsChild>
        <w:div w:id="1095056163">
          <w:marLeft w:val="0"/>
          <w:marRight w:val="0"/>
          <w:marTop w:val="0"/>
          <w:marBottom w:val="0"/>
          <w:divBdr>
            <w:top w:val="none" w:sz="0" w:space="0" w:color="auto"/>
            <w:left w:val="none" w:sz="0" w:space="0" w:color="auto"/>
            <w:bottom w:val="none" w:sz="0" w:space="0" w:color="auto"/>
            <w:right w:val="none" w:sz="0" w:space="0" w:color="auto"/>
          </w:divBdr>
          <w:divsChild>
            <w:div w:id="1291858122">
              <w:marLeft w:val="0"/>
              <w:marRight w:val="0"/>
              <w:marTop w:val="0"/>
              <w:marBottom w:val="0"/>
              <w:divBdr>
                <w:top w:val="none" w:sz="0" w:space="0" w:color="auto"/>
                <w:left w:val="none" w:sz="0" w:space="0" w:color="auto"/>
                <w:bottom w:val="none" w:sz="0" w:space="0" w:color="auto"/>
                <w:right w:val="none" w:sz="0" w:space="0" w:color="auto"/>
              </w:divBdr>
              <w:divsChild>
                <w:div w:id="2088069960">
                  <w:marLeft w:val="0"/>
                  <w:marRight w:val="0"/>
                  <w:marTop w:val="0"/>
                  <w:marBottom w:val="0"/>
                  <w:divBdr>
                    <w:top w:val="none" w:sz="0" w:space="0" w:color="auto"/>
                    <w:left w:val="none" w:sz="0" w:space="0" w:color="auto"/>
                    <w:bottom w:val="none" w:sz="0" w:space="0" w:color="auto"/>
                    <w:right w:val="none" w:sz="0" w:space="0" w:color="auto"/>
                  </w:divBdr>
                  <w:divsChild>
                    <w:div w:id="11078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316682">
      <w:bodyDiv w:val="1"/>
      <w:marLeft w:val="0"/>
      <w:marRight w:val="0"/>
      <w:marTop w:val="0"/>
      <w:marBottom w:val="0"/>
      <w:divBdr>
        <w:top w:val="none" w:sz="0" w:space="0" w:color="auto"/>
        <w:left w:val="none" w:sz="0" w:space="0" w:color="auto"/>
        <w:bottom w:val="none" w:sz="0" w:space="0" w:color="auto"/>
        <w:right w:val="none" w:sz="0" w:space="0" w:color="auto"/>
      </w:divBdr>
      <w:divsChild>
        <w:div w:id="1739277649">
          <w:marLeft w:val="0"/>
          <w:marRight w:val="0"/>
          <w:marTop w:val="0"/>
          <w:marBottom w:val="0"/>
          <w:divBdr>
            <w:top w:val="none" w:sz="0" w:space="0" w:color="auto"/>
            <w:left w:val="none" w:sz="0" w:space="0" w:color="auto"/>
            <w:bottom w:val="none" w:sz="0" w:space="0" w:color="auto"/>
            <w:right w:val="none" w:sz="0" w:space="0" w:color="auto"/>
          </w:divBdr>
          <w:divsChild>
            <w:div w:id="433867781">
              <w:marLeft w:val="0"/>
              <w:marRight w:val="0"/>
              <w:marTop w:val="0"/>
              <w:marBottom w:val="0"/>
              <w:divBdr>
                <w:top w:val="none" w:sz="0" w:space="0" w:color="auto"/>
                <w:left w:val="none" w:sz="0" w:space="0" w:color="auto"/>
                <w:bottom w:val="none" w:sz="0" w:space="0" w:color="auto"/>
                <w:right w:val="none" w:sz="0" w:space="0" w:color="auto"/>
              </w:divBdr>
              <w:divsChild>
                <w:div w:id="2089646730">
                  <w:marLeft w:val="0"/>
                  <w:marRight w:val="0"/>
                  <w:marTop w:val="0"/>
                  <w:marBottom w:val="0"/>
                  <w:divBdr>
                    <w:top w:val="none" w:sz="0" w:space="0" w:color="auto"/>
                    <w:left w:val="none" w:sz="0" w:space="0" w:color="auto"/>
                    <w:bottom w:val="none" w:sz="0" w:space="0" w:color="auto"/>
                    <w:right w:val="none" w:sz="0" w:space="0" w:color="auto"/>
                  </w:divBdr>
                  <w:divsChild>
                    <w:div w:id="30979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925741">
      <w:bodyDiv w:val="1"/>
      <w:marLeft w:val="0"/>
      <w:marRight w:val="0"/>
      <w:marTop w:val="0"/>
      <w:marBottom w:val="0"/>
      <w:divBdr>
        <w:top w:val="none" w:sz="0" w:space="0" w:color="auto"/>
        <w:left w:val="none" w:sz="0" w:space="0" w:color="auto"/>
        <w:bottom w:val="none" w:sz="0" w:space="0" w:color="auto"/>
        <w:right w:val="none" w:sz="0" w:space="0" w:color="auto"/>
      </w:divBdr>
      <w:divsChild>
        <w:div w:id="1815951576">
          <w:marLeft w:val="0"/>
          <w:marRight w:val="0"/>
          <w:marTop w:val="0"/>
          <w:marBottom w:val="0"/>
          <w:divBdr>
            <w:top w:val="none" w:sz="0" w:space="0" w:color="auto"/>
            <w:left w:val="none" w:sz="0" w:space="0" w:color="auto"/>
            <w:bottom w:val="none" w:sz="0" w:space="0" w:color="auto"/>
            <w:right w:val="none" w:sz="0" w:space="0" w:color="auto"/>
          </w:divBdr>
          <w:divsChild>
            <w:div w:id="659503631">
              <w:marLeft w:val="0"/>
              <w:marRight w:val="0"/>
              <w:marTop w:val="0"/>
              <w:marBottom w:val="0"/>
              <w:divBdr>
                <w:top w:val="none" w:sz="0" w:space="0" w:color="auto"/>
                <w:left w:val="none" w:sz="0" w:space="0" w:color="auto"/>
                <w:bottom w:val="none" w:sz="0" w:space="0" w:color="auto"/>
                <w:right w:val="none" w:sz="0" w:space="0" w:color="auto"/>
              </w:divBdr>
              <w:divsChild>
                <w:div w:id="615991575">
                  <w:marLeft w:val="0"/>
                  <w:marRight w:val="0"/>
                  <w:marTop w:val="0"/>
                  <w:marBottom w:val="0"/>
                  <w:divBdr>
                    <w:top w:val="none" w:sz="0" w:space="0" w:color="auto"/>
                    <w:left w:val="none" w:sz="0" w:space="0" w:color="auto"/>
                    <w:bottom w:val="none" w:sz="0" w:space="0" w:color="auto"/>
                    <w:right w:val="none" w:sz="0" w:space="0" w:color="auto"/>
                  </w:divBdr>
                  <w:divsChild>
                    <w:div w:id="14587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646380">
      <w:bodyDiv w:val="1"/>
      <w:marLeft w:val="0"/>
      <w:marRight w:val="0"/>
      <w:marTop w:val="0"/>
      <w:marBottom w:val="0"/>
      <w:divBdr>
        <w:top w:val="none" w:sz="0" w:space="0" w:color="auto"/>
        <w:left w:val="none" w:sz="0" w:space="0" w:color="auto"/>
        <w:bottom w:val="none" w:sz="0" w:space="0" w:color="auto"/>
        <w:right w:val="none" w:sz="0" w:space="0" w:color="auto"/>
      </w:divBdr>
      <w:divsChild>
        <w:div w:id="1530101330">
          <w:marLeft w:val="0"/>
          <w:marRight w:val="0"/>
          <w:marTop w:val="0"/>
          <w:marBottom w:val="0"/>
          <w:divBdr>
            <w:top w:val="none" w:sz="0" w:space="0" w:color="auto"/>
            <w:left w:val="none" w:sz="0" w:space="0" w:color="auto"/>
            <w:bottom w:val="none" w:sz="0" w:space="0" w:color="auto"/>
            <w:right w:val="none" w:sz="0" w:space="0" w:color="auto"/>
          </w:divBdr>
          <w:divsChild>
            <w:div w:id="2066373491">
              <w:marLeft w:val="0"/>
              <w:marRight w:val="0"/>
              <w:marTop w:val="0"/>
              <w:marBottom w:val="0"/>
              <w:divBdr>
                <w:top w:val="none" w:sz="0" w:space="0" w:color="auto"/>
                <w:left w:val="none" w:sz="0" w:space="0" w:color="auto"/>
                <w:bottom w:val="none" w:sz="0" w:space="0" w:color="auto"/>
                <w:right w:val="none" w:sz="0" w:space="0" w:color="auto"/>
              </w:divBdr>
              <w:divsChild>
                <w:div w:id="2108236208">
                  <w:marLeft w:val="0"/>
                  <w:marRight w:val="0"/>
                  <w:marTop w:val="0"/>
                  <w:marBottom w:val="0"/>
                  <w:divBdr>
                    <w:top w:val="none" w:sz="0" w:space="0" w:color="auto"/>
                    <w:left w:val="none" w:sz="0" w:space="0" w:color="auto"/>
                    <w:bottom w:val="none" w:sz="0" w:space="0" w:color="auto"/>
                    <w:right w:val="none" w:sz="0" w:space="0" w:color="auto"/>
                  </w:divBdr>
                  <w:divsChild>
                    <w:div w:id="20813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91958">
      <w:bodyDiv w:val="1"/>
      <w:marLeft w:val="0"/>
      <w:marRight w:val="0"/>
      <w:marTop w:val="0"/>
      <w:marBottom w:val="0"/>
      <w:divBdr>
        <w:top w:val="none" w:sz="0" w:space="0" w:color="auto"/>
        <w:left w:val="none" w:sz="0" w:space="0" w:color="auto"/>
        <w:bottom w:val="none" w:sz="0" w:space="0" w:color="auto"/>
        <w:right w:val="none" w:sz="0" w:space="0" w:color="auto"/>
      </w:divBdr>
      <w:divsChild>
        <w:div w:id="1038045652">
          <w:marLeft w:val="0"/>
          <w:marRight w:val="0"/>
          <w:marTop w:val="0"/>
          <w:marBottom w:val="0"/>
          <w:divBdr>
            <w:top w:val="none" w:sz="0" w:space="0" w:color="auto"/>
            <w:left w:val="none" w:sz="0" w:space="0" w:color="auto"/>
            <w:bottom w:val="none" w:sz="0" w:space="0" w:color="auto"/>
            <w:right w:val="none" w:sz="0" w:space="0" w:color="auto"/>
          </w:divBdr>
          <w:divsChild>
            <w:div w:id="948122896">
              <w:marLeft w:val="0"/>
              <w:marRight w:val="0"/>
              <w:marTop w:val="0"/>
              <w:marBottom w:val="0"/>
              <w:divBdr>
                <w:top w:val="none" w:sz="0" w:space="0" w:color="auto"/>
                <w:left w:val="none" w:sz="0" w:space="0" w:color="auto"/>
                <w:bottom w:val="none" w:sz="0" w:space="0" w:color="auto"/>
                <w:right w:val="none" w:sz="0" w:space="0" w:color="auto"/>
              </w:divBdr>
              <w:divsChild>
                <w:div w:id="803037946">
                  <w:marLeft w:val="0"/>
                  <w:marRight w:val="0"/>
                  <w:marTop w:val="0"/>
                  <w:marBottom w:val="0"/>
                  <w:divBdr>
                    <w:top w:val="none" w:sz="0" w:space="0" w:color="auto"/>
                    <w:left w:val="none" w:sz="0" w:space="0" w:color="auto"/>
                    <w:bottom w:val="none" w:sz="0" w:space="0" w:color="auto"/>
                    <w:right w:val="none" w:sz="0" w:space="0" w:color="auto"/>
                  </w:divBdr>
                  <w:divsChild>
                    <w:div w:id="169515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405862">
      <w:bodyDiv w:val="1"/>
      <w:marLeft w:val="0"/>
      <w:marRight w:val="0"/>
      <w:marTop w:val="0"/>
      <w:marBottom w:val="0"/>
      <w:divBdr>
        <w:top w:val="none" w:sz="0" w:space="0" w:color="auto"/>
        <w:left w:val="none" w:sz="0" w:space="0" w:color="auto"/>
        <w:bottom w:val="none" w:sz="0" w:space="0" w:color="auto"/>
        <w:right w:val="none" w:sz="0" w:space="0" w:color="auto"/>
      </w:divBdr>
      <w:divsChild>
        <w:div w:id="1219242239">
          <w:marLeft w:val="0"/>
          <w:marRight w:val="0"/>
          <w:marTop w:val="0"/>
          <w:marBottom w:val="0"/>
          <w:divBdr>
            <w:top w:val="none" w:sz="0" w:space="0" w:color="auto"/>
            <w:left w:val="none" w:sz="0" w:space="0" w:color="auto"/>
            <w:bottom w:val="none" w:sz="0" w:space="0" w:color="auto"/>
            <w:right w:val="none" w:sz="0" w:space="0" w:color="auto"/>
          </w:divBdr>
          <w:divsChild>
            <w:div w:id="220987981">
              <w:marLeft w:val="0"/>
              <w:marRight w:val="0"/>
              <w:marTop w:val="0"/>
              <w:marBottom w:val="0"/>
              <w:divBdr>
                <w:top w:val="none" w:sz="0" w:space="0" w:color="auto"/>
                <w:left w:val="none" w:sz="0" w:space="0" w:color="auto"/>
                <w:bottom w:val="none" w:sz="0" w:space="0" w:color="auto"/>
                <w:right w:val="none" w:sz="0" w:space="0" w:color="auto"/>
              </w:divBdr>
              <w:divsChild>
                <w:div w:id="1245259786">
                  <w:marLeft w:val="0"/>
                  <w:marRight w:val="0"/>
                  <w:marTop w:val="0"/>
                  <w:marBottom w:val="0"/>
                  <w:divBdr>
                    <w:top w:val="none" w:sz="0" w:space="0" w:color="auto"/>
                    <w:left w:val="none" w:sz="0" w:space="0" w:color="auto"/>
                    <w:bottom w:val="none" w:sz="0" w:space="0" w:color="auto"/>
                    <w:right w:val="none" w:sz="0" w:space="0" w:color="auto"/>
                  </w:divBdr>
                  <w:divsChild>
                    <w:div w:id="182238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191051">
      <w:bodyDiv w:val="1"/>
      <w:marLeft w:val="0"/>
      <w:marRight w:val="0"/>
      <w:marTop w:val="0"/>
      <w:marBottom w:val="0"/>
      <w:divBdr>
        <w:top w:val="none" w:sz="0" w:space="0" w:color="auto"/>
        <w:left w:val="none" w:sz="0" w:space="0" w:color="auto"/>
        <w:bottom w:val="none" w:sz="0" w:space="0" w:color="auto"/>
        <w:right w:val="none" w:sz="0" w:space="0" w:color="auto"/>
      </w:divBdr>
      <w:divsChild>
        <w:div w:id="1648705516">
          <w:marLeft w:val="0"/>
          <w:marRight w:val="0"/>
          <w:marTop w:val="0"/>
          <w:marBottom w:val="0"/>
          <w:divBdr>
            <w:top w:val="none" w:sz="0" w:space="0" w:color="auto"/>
            <w:left w:val="none" w:sz="0" w:space="0" w:color="auto"/>
            <w:bottom w:val="none" w:sz="0" w:space="0" w:color="auto"/>
            <w:right w:val="none" w:sz="0" w:space="0" w:color="auto"/>
          </w:divBdr>
          <w:divsChild>
            <w:div w:id="640115882">
              <w:marLeft w:val="0"/>
              <w:marRight w:val="0"/>
              <w:marTop w:val="0"/>
              <w:marBottom w:val="0"/>
              <w:divBdr>
                <w:top w:val="none" w:sz="0" w:space="0" w:color="auto"/>
                <w:left w:val="none" w:sz="0" w:space="0" w:color="auto"/>
                <w:bottom w:val="none" w:sz="0" w:space="0" w:color="auto"/>
                <w:right w:val="none" w:sz="0" w:space="0" w:color="auto"/>
              </w:divBdr>
              <w:divsChild>
                <w:div w:id="1995336265">
                  <w:marLeft w:val="0"/>
                  <w:marRight w:val="0"/>
                  <w:marTop w:val="0"/>
                  <w:marBottom w:val="0"/>
                  <w:divBdr>
                    <w:top w:val="none" w:sz="0" w:space="0" w:color="auto"/>
                    <w:left w:val="none" w:sz="0" w:space="0" w:color="auto"/>
                    <w:bottom w:val="none" w:sz="0" w:space="0" w:color="auto"/>
                    <w:right w:val="none" w:sz="0" w:space="0" w:color="auto"/>
                  </w:divBdr>
                  <w:divsChild>
                    <w:div w:id="3767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414624">
      <w:bodyDiv w:val="1"/>
      <w:marLeft w:val="0"/>
      <w:marRight w:val="0"/>
      <w:marTop w:val="0"/>
      <w:marBottom w:val="0"/>
      <w:divBdr>
        <w:top w:val="none" w:sz="0" w:space="0" w:color="auto"/>
        <w:left w:val="none" w:sz="0" w:space="0" w:color="auto"/>
        <w:bottom w:val="none" w:sz="0" w:space="0" w:color="auto"/>
        <w:right w:val="none" w:sz="0" w:space="0" w:color="auto"/>
      </w:divBdr>
      <w:divsChild>
        <w:div w:id="1551653696">
          <w:marLeft w:val="0"/>
          <w:marRight w:val="0"/>
          <w:marTop w:val="0"/>
          <w:marBottom w:val="0"/>
          <w:divBdr>
            <w:top w:val="none" w:sz="0" w:space="0" w:color="auto"/>
            <w:left w:val="none" w:sz="0" w:space="0" w:color="auto"/>
            <w:bottom w:val="none" w:sz="0" w:space="0" w:color="auto"/>
            <w:right w:val="none" w:sz="0" w:space="0" w:color="auto"/>
          </w:divBdr>
          <w:divsChild>
            <w:div w:id="1869249213">
              <w:marLeft w:val="0"/>
              <w:marRight w:val="0"/>
              <w:marTop w:val="0"/>
              <w:marBottom w:val="0"/>
              <w:divBdr>
                <w:top w:val="none" w:sz="0" w:space="0" w:color="auto"/>
                <w:left w:val="none" w:sz="0" w:space="0" w:color="auto"/>
                <w:bottom w:val="none" w:sz="0" w:space="0" w:color="auto"/>
                <w:right w:val="none" w:sz="0" w:space="0" w:color="auto"/>
              </w:divBdr>
              <w:divsChild>
                <w:div w:id="841699220">
                  <w:marLeft w:val="0"/>
                  <w:marRight w:val="0"/>
                  <w:marTop w:val="0"/>
                  <w:marBottom w:val="0"/>
                  <w:divBdr>
                    <w:top w:val="none" w:sz="0" w:space="0" w:color="auto"/>
                    <w:left w:val="none" w:sz="0" w:space="0" w:color="auto"/>
                    <w:bottom w:val="none" w:sz="0" w:space="0" w:color="auto"/>
                    <w:right w:val="none" w:sz="0" w:space="0" w:color="auto"/>
                  </w:divBdr>
                  <w:divsChild>
                    <w:div w:id="11212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306300">
      <w:bodyDiv w:val="1"/>
      <w:marLeft w:val="0"/>
      <w:marRight w:val="0"/>
      <w:marTop w:val="0"/>
      <w:marBottom w:val="0"/>
      <w:divBdr>
        <w:top w:val="none" w:sz="0" w:space="0" w:color="auto"/>
        <w:left w:val="none" w:sz="0" w:space="0" w:color="auto"/>
        <w:bottom w:val="none" w:sz="0" w:space="0" w:color="auto"/>
        <w:right w:val="none" w:sz="0" w:space="0" w:color="auto"/>
      </w:divBdr>
      <w:divsChild>
        <w:div w:id="814614137">
          <w:marLeft w:val="0"/>
          <w:marRight w:val="0"/>
          <w:marTop w:val="0"/>
          <w:marBottom w:val="0"/>
          <w:divBdr>
            <w:top w:val="none" w:sz="0" w:space="0" w:color="auto"/>
            <w:left w:val="none" w:sz="0" w:space="0" w:color="auto"/>
            <w:bottom w:val="none" w:sz="0" w:space="0" w:color="auto"/>
            <w:right w:val="none" w:sz="0" w:space="0" w:color="auto"/>
          </w:divBdr>
          <w:divsChild>
            <w:div w:id="88896031">
              <w:marLeft w:val="0"/>
              <w:marRight w:val="0"/>
              <w:marTop w:val="0"/>
              <w:marBottom w:val="0"/>
              <w:divBdr>
                <w:top w:val="none" w:sz="0" w:space="0" w:color="auto"/>
                <w:left w:val="none" w:sz="0" w:space="0" w:color="auto"/>
                <w:bottom w:val="none" w:sz="0" w:space="0" w:color="auto"/>
                <w:right w:val="none" w:sz="0" w:space="0" w:color="auto"/>
              </w:divBdr>
              <w:divsChild>
                <w:div w:id="275067918">
                  <w:marLeft w:val="0"/>
                  <w:marRight w:val="0"/>
                  <w:marTop w:val="0"/>
                  <w:marBottom w:val="0"/>
                  <w:divBdr>
                    <w:top w:val="none" w:sz="0" w:space="0" w:color="auto"/>
                    <w:left w:val="none" w:sz="0" w:space="0" w:color="auto"/>
                    <w:bottom w:val="none" w:sz="0" w:space="0" w:color="auto"/>
                    <w:right w:val="none" w:sz="0" w:space="0" w:color="auto"/>
                  </w:divBdr>
                  <w:divsChild>
                    <w:div w:id="154043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190180">
      <w:bodyDiv w:val="1"/>
      <w:marLeft w:val="0"/>
      <w:marRight w:val="0"/>
      <w:marTop w:val="0"/>
      <w:marBottom w:val="0"/>
      <w:divBdr>
        <w:top w:val="none" w:sz="0" w:space="0" w:color="auto"/>
        <w:left w:val="none" w:sz="0" w:space="0" w:color="auto"/>
        <w:bottom w:val="none" w:sz="0" w:space="0" w:color="auto"/>
        <w:right w:val="none" w:sz="0" w:space="0" w:color="auto"/>
      </w:divBdr>
      <w:divsChild>
        <w:div w:id="478806482">
          <w:marLeft w:val="0"/>
          <w:marRight w:val="0"/>
          <w:marTop w:val="0"/>
          <w:marBottom w:val="0"/>
          <w:divBdr>
            <w:top w:val="none" w:sz="0" w:space="0" w:color="auto"/>
            <w:left w:val="none" w:sz="0" w:space="0" w:color="auto"/>
            <w:bottom w:val="none" w:sz="0" w:space="0" w:color="auto"/>
            <w:right w:val="none" w:sz="0" w:space="0" w:color="auto"/>
          </w:divBdr>
          <w:divsChild>
            <w:div w:id="1541169700">
              <w:marLeft w:val="0"/>
              <w:marRight w:val="0"/>
              <w:marTop w:val="0"/>
              <w:marBottom w:val="0"/>
              <w:divBdr>
                <w:top w:val="none" w:sz="0" w:space="0" w:color="auto"/>
                <w:left w:val="none" w:sz="0" w:space="0" w:color="auto"/>
                <w:bottom w:val="none" w:sz="0" w:space="0" w:color="auto"/>
                <w:right w:val="none" w:sz="0" w:space="0" w:color="auto"/>
              </w:divBdr>
              <w:divsChild>
                <w:div w:id="1537888941">
                  <w:marLeft w:val="0"/>
                  <w:marRight w:val="0"/>
                  <w:marTop w:val="0"/>
                  <w:marBottom w:val="0"/>
                  <w:divBdr>
                    <w:top w:val="none" w:sz="0" w:space="0" w:color="auto"/>
                    <w:left w:val="none" w:sz="0" w:space="0" w:color="auto"/>
                    <w:bottom w:val="none" w:sz="0" w:space="0" w:color="auto"/>
                    <w:right w:val="none" w:sz="0" w:space="0" w:color="auto"/>
                  </w:divBdr>
                  <w:divsChild>
                    <w:div w:id="118805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150248">
      <w:bodyDiv w:val="1"/>
      <w:marLeft w:val="0"/>
      <w:marRight w:val="0"/>
      <w:marTop w:val="0"/>
      <w:marBottom w:val="0"/>
      <w:divBdr>
        <w:top w:val="none" w:sz="0" w:space="0" w:color="auto"/>
        <w:left w:val="none" w:sz="0" w:space="0" w:color="auto"/>
        <w:bottom w:val="none" w:sz="0" w:space="0" w:color="auto"/>
        <w:right w:val="none" w:sz="0" w:space="0" w:color="auto"/>
      </w:divBdr>
      <w:divsChild>
        <w:div w:id="1923444976">
          <w:marLeft w:val="0"/>
          <w:marRight w:val="0"/>
          <w:marTop w:val="0"/>
          <w:marBottom w:val="0"/>
          <w:divBdr>
            <w:top w:val="none" w:sz="0" w:space="0" w:color="auto"/>
            <w:left w:val="none" w:sz="0" w:space="0" w:color="auto"/>
            <w:bottom w:val="none" w:sz="0" w:space="0" w:color="auto"/>
            <w:right w:val="none" w:sz="0" w:space="0" w:color="auto"/>
          </w:divBdr>
          <w:divsChild>
            <w:div w:id="900865776">
              <w:marLeft w:val="0"/>
              <w:marRight w:val="0"/>
              <w:marTop w:val="0"/>
              <w:marBottom w:val="0"/>
              <w:divBdr>
                <w:top w:val="none" w:sz="0" w:space="0" w:color="auto"/>
                <w:left w:val="none" w:sz="0" w:space="0" w:color="auto"/>
                <w:bottom w:val="none" w:sz="0" w:space="0" w:color="auto"/>
                <w:right w:val="none" w:sz="0" w:space="0" w:color="auto"/>
              </w:divBdr>
              <w:divsChild>
                <w:div w:id="922376079">
                  <w:marLeft w:val="0"/>
                  <w:marRight w:val="0"/>
                  <w:marTop w:val="0"/>
                  <w:marBottom w:val="0"/>
                  <w:divBdr>
                    <w:top w:val="none" w:sz="0" w:space="0" w:color="auto"/>
                    <w:left w:val="none" w:sz="0" w:space="0" w:color="auto"/>
                    <w:bottom w:val="none" w:sz="0" w:space="0" w:color="auto"/>
                    <w:right w:val="none" w:sz="0" w:space="0" w:color="auto"/>
                  </w:divBdr>
                  <w:divsChild>
                    <w:div w:id="5066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886120">
      <w:bodyDiv w:val="1"/>
      <w:marLeft w:val="0"/>
      <w:marRight w:val="0"/>
      <w:marTop w:val="0"/>
      <w:marBottom w:val="0"/>
      <w:divBdr>
        <w:top w:val="none" w:sz="0" w:space="0" w:color="auto"/>
        <w:left w:val="none" w:sz="0" w:space="0" w:color="auto"/>
        <w:bottom w:val="none" w:sz="0" w:space="0" w:color="auto"/>
        <w:right w:val="none" w:sz="0" w:space="0" w:color="auto"/>
      </w:divBdr>
      <w:divsChild>
        <w:div w:id="611934991">
          <w:marLeft w:val="0"/>
          <w:marRight w:val="0"/>
          <w:marTop w:val="0"/>
          <w:marBottom w:val="0"/>
          <w:divBdr>
            <w:top w:val="none" w:sz="0" w:space="0" w:color="auto"/>
            <w:left w:val="none" w:sz="0" w:space="0" w:color="auto"/>
            <w:bottom w:val="none" w:sz="0" w:space="0" w:color="auto"/>
            <w:right w:val="none" w:sz="0" w:space="0" w:color="auto"/>
          </w:divBdr>
          <w:divsChild>
            <w:div w:id="25302909">
              <w:marLeft w:val="0"/>
              <w:marRight w:val="0"/>
              <w:marTop w:val="0"/>
              <w:marBottom w:val="0"/>
              <w:divBdr>
                <w:top w:val="none" w:sz="0" w:space="0" w:color="auto"/>
                <w:left w:val="none" w:sz="0" w:space="0" w:color="auto"/>
                <w:bottom w:val="none" w:sz="0" w:space="0" w:color="auto"/>
                <w:right w:val="none" w:sz="0" w:space="0" w:color="auto"/>
              </w:divBdr>
              <w:divsChild>
                <w:div w:id="834420053">
                  <w:marLeft w:val="0"/>
                  <w:marRight w:val="0"/>
                  <w:marTop w:val="0"/>
                  <w:marBottom w:val="0"/>
                  <w:divBdr>
                    <w:top w:val="none" w:sz="0" w:space="0" w:color="auto"/>
                    <w:left w:val="none" w:sz="0" w:space="0" w:color="auto"/>
                    <w:bottom w:val="none" w:sz="0" w:space="0" w:color="auto"/>
                    <w:right w:val="none" w:sz="0" w:space="0" w:color="auto"/>
                  </w:divBdr>
                  <w:divsChild>
                    <w:div w:id="1179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22540">
      <w:bodyDiv w:val="1"/>
      <w:marLeft w:val="0"/>
      <w:marRight w:val="0"/>
      <w:marTop w:val="0"/>
      <w:marBottom w:val="0"/>
      <w:divBdr>
        <w:top w:val="none" w:sz="0" w:space="0" w:color="auto"/>
        <w:left w:val="none" w:sz="0" w:space="0" w:color="auto"/>
        <w:bottom w:val="none" w:sz="0" w:space="0" w:color="auto"/>
        <w:right w:val="none" w:sz="0" w:space="0" w:color="auto"/>
      </w:divBdr>
      <w:divsChild>
        <w:div w:id="578639314">
          <w:marLeft w:val="0"/>
          <w:marRight w:val="0"/>
          <w:marTop w:val="0"/>
          <w:marBottom w:val="0"/>
          <w:divBdr>
            <w:top w:val="none" w:sz="0" w:space="0" w:color="auto"/>
            <w:left w:val="none" w:sz="0" w:space="0" w:color="auto"/>
            <w:bottom w:val="none" w:sz="0" w:space="0" w:color="auto"/>
            <w:right w:val="none" w:sz="0" w:space="0" w:color="auto"/>
          </w:divBdr>
          <w:divsChild>
            <w:div w:id="340814376">
              <w:marLeft w:val="0"/>
              <w:marRight w:val="0"/>
              <w:marTop w:val="0"/>
              <w:marBottom w:val="0"/>
              <w:divBdr>
                <w:top w:val="none" w:sz="0" w:space="0" w:color="auto"/>
                <w:left w:val="none" w:sz="0" w:space="0" w:color="auto"/>
                <w:bottom w:val="none" w:sz="0" w:space="0" w:color="auto"/>
                <w:right w:val="none" w:sz="0" w:space="0" w:color="auto"/>
              </w:divBdr>
              <w:divsChild>
                <w:div w:id="1878739847">
                  <w:marLeft w:val="0"/>
                  <w:marRight w:val="0"/>
                  <w:marTop w:val="0"/>
                  <w:marBottom w:val="0"/>
                  <w:divBdr>
                    <w:top w:val="none" w:sz="0" w:space="0" w:color="auto"/>
                    <w:left w:val="none" w:sz="0" w:space="0" w:color="auto"/>
                    <w:bottom w:val="none" w:sz="0" w:space="0" w:color="auto"/>
                    <w:right w:val="none" w:sz="0" w:space="0" w:color="auto"/>
                  </w:divBdr>
                  <w:divsChild>
                    <w:div w:id="107743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583479">
      <w:bodyDiv w:val="1"/>
      <w:marLeft w:val="0"/>
      <w:marRight w:val="0"/>
      <w:marTop w:val="0"/>
      <w:marBottom w:val="0"/>
      <w:divBdr>
        <w:top w:val="none" w:sz="0" w:space="0" w:color="auto"/>
        <w:left w:val="none" w:sz="0" w:space="0" w:color="auto"/>
        <w:bottom w:val="none" w:sz="0" w:space="0" w:color="auto"/>
        <w:right w:val="none" w:sz="0" w:space="0" w:color="auto"/>
      </w:divBdr>
      <w:divsChild>
        <w:div w:id="1697462106">
          <w:marLeft w:val="0"/>
          <w:marRight w:val="0"/>
          <w:marTop w:val="0"/>
          <w:marBottom w:val="0"/>
          <w:divBdr>
            <w:top w:val="none" w:sz="0" w:space="0" w:color="auto"/>
            <w:left w:val="none" w:sz="0" w:space="0" w:color="auto"/>
            <w:bottom w:val="none" w:sz="0" w:space="0" w:color="auto"/>
            <w:right w:val="none" w:sz="0" w:space="0" w:color="auto"/>
          </w:divBdr>
          <w:divsChild>
            <w:div w:id="15280470">
              <w:marLeft w:val="0"/>
              <w:marRight w:val="0"/>
              <w:marTop w:val="0"/>
              <w:marBottom w:val="0"/>
              <w:divBdr>
                <w:top w:val="none" w:sz="0" w:space="0" w:color="auto"/>
                <w:left w:val="none" w:sz="0" w:space="0" w:color="auto"/>
                <w:bottom w:val="none" w:sz="0" w:space="0" w:color="auto"/>
                <w:right w:val="none" w:sz="0" w:space="0" w:color="auto"/>
              </w:divBdr>
              <w:divsChild>
                <w:div w:id="459031130">
                  <w:marLeft w:val="0"/>
                  <w:marRight w:val="0"/>
                  <w:marTop w:val="0"/>
                  <w:marBottom w:val="0"/>
                  <w:divBdr>
                    <w:top w:val="none" w:sz="0" w:space="0" w:color="auto"/>
                    <w:left w:val="none" w:sz="0" w:space="0" w:color="auto"/>
                    <w:bottom w:val="none" w:sz="0" w:space="0" w:color="auto"/>
                    <w:right w:val="none" w:sz="0" w:space="0" w:color="auto"/>
                  </w:divBdr>
                  <w:divsChild>
                    <w:div w:id="38549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7F580-F8E5-FF48-A3A4-DFC10C904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Hutchinson, M (Bradfield Student)</dc:creator>
  <cp:keywords/>
  <dc:description/>
  <cp:lastModifiedBy>Hutchinson, M (Bradfield Student)</cp:lastModifiedBy>
  <cp:revision>5</cp:revision>
  <cp:lastPrinted>2025-06-24T18:28:00Z</cp:lastPrinted>
  <dcterms:created xsi:type="dcterms:W3CDTF">2025-06-03T19:16:00Z</dcterms:created>
  <dcterms:modified xsi:type="dcterms:W3CDTF">2025-09-10T09:08:00Z</dcterms:modified>
</cp:coreProperties>
</file>